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ABA" w:rsidRDefault="00855ABA"/>
    <w:p w:rsidR="00F4633D" w:rsidRDefault="00F4633D"/>
    <w:p w:rsidR="00F4633D" w:rsidRDefault="00F4633D"/>
    <w:p w:rsidR="00F4633D" w:rsidRDefault="00F4633D"/>
    <w:p w:rsidR="00F4633D" w:rsidRDefault="00F4633D"/>
    <w:p w:rsidR="00F4633D" w:rsidRDefault="00F4633D" w:rsidP="00F4633D">
      <w:pPr>
        <w:jc w:val="center"/>
      </w:pPr>
    </w:p>
    <w:p w:rsidR="00A867A9" w:rsidRPr="004A529B" w:rsidRDefault="00F4633D" w:rsidP="00F4633D">
      <w:pPr>
        <w:tabs>
          <w:tab w:val="left" w:pos="2880"/>
        </w:tabs>
        <w:spacing w:after="0" w:line="480" w:lineRule="auto"/>
        <w:jc w:val="center"/>
        <w:rPr>
          <w:szCs w:val="24"/>
        </w:rPr>
      </w:pPr>
      <w:r w:rsidRPr="004A529B">
        <w:rPr>
          <w:szCs w:val="24"/>
        </w:rPr>
        <w:t>Educational Technology Leadership Exam</w:t>
      </w:r>
      <w:r w:rsidR="00A867A9" w:rsidRPr="004A529B">
        <w:rPr>
          <w:szCs w:val="24"/>
        </w:rPr>
        <w:t xml:space="preserve">:  </w:t>
      </w:r>
      <w:r w:rsidR="00781E5B" w:rsidRPr="004A529B">
        <w:rPr>
          <w:szCs w:val="24"/>
        </w:rPr>
        <w:t>Dream, Believe, Achieve</w:t>
      </w:r>
    </w:p>
    <w:p w:rsidR="00F4633D" w:rsidRPr="004A529B" w:rsidRDefault="00F4633D" w:rsidP="00F4633D">
      <w:pPr>
        <w:spacing w:line="480" w:lineRule="auto"/>
        <w:jc w:val="center"/>
        <w:rPr>
          <w:szCs w:val="24"/>
        </w:rPr>
      </w:pPr>
      <w:r w:rsidRPr="004A529B">
        <w:rPr>
          <w:szCs w:val="24"/>
        </w:rPr>
        <w:t>Peggy N. Hale</w:t>
      </w:r>
      <w:r w:rsidRPr="004A529B">
        <w:rPr>
          <w:szCs w:val="24"/>
        </w:rPr>
        <w:br/>
        <w:t>Lamar University</w:t>
      </w:r>
    </w:p>
    <w:p w:rsidR="00F4633D" w:rsidRPr="004A529B" w:rsidRDefault="00F4633D">
      <w:pPr>
        <w:rPr>
          <w:szCs w:val="24"/>
        </w:rPr>
      </w:pPr>
      <w:r w:rsidRPr="004A529B">
        <w:rPr>
          <w:szCs w:val="24"/>
        </w:rPr>
        <w:br w:type="page"/>
      </w:r>
    </w:p>
    <w:p w:rsidR="00F4633D" w:rsidRPr="004A529B" w:rsidRDefault="00F4633D" w:rsidP="00F4633D">
      <w:pPr>
        <w:spacing w:line="480" w:lineRule="auto"/>
        <w:jc w:val="center"/>
        <w:rPr>
          <w:b/>
          <w:szCs w:val="24"/>
        </w:rPr>
      </w:pPr>
      <w:r w:rsidRPr="004A529B">
        <w:rPr>
          <w:b/>
          <w:szCs w:val="24"/>
        </w:rPr>
        <w:lastRenderedPageBreak/>
        <w:t xml:space="preserve">Educational Technology Leadership Exam: </w:t>
      </w:r>
      <w:r w:rsidR="006517AD" w:rsidRPr="004A529B">
        <w:rPr>
          <w:b/>
          <w:szCs w:val="24"/>
        </w:rPr>
        <w:t>Dream, Believe, Achieve</w:t>
      </w:r>
    </w:p>
    <w:p w:rsidR="00F4633D" w:rsidRPr="004A529B" w:rsidRDefault="004036B4" w:rsidP="00F4633D">
      <w:pPr>
        <w:tabs>
          <w:tab w:val="left" w:pos="720"/>
        </w:tabs>
        <w:spacing w:line="480" w:lineRule="auto"/>
        <w:ind w:firstLine="720"/>
        <w:jc w:val="both"/>
        <w:rPr>
          <w:szCs w:val="24"/>
        </w:rPr>
      </w:pPr>
      <w:r w:rsidRPr="004A529B">
        <w:rPr>
          <w:szCs w:val="24"/>
        </w:rPr>
        <w:t xml:space="preserve">It began as a dream to further my career in </w:t>
      </w:r>
      <w:r w:rsidR="00C30BE1" w:rsidRPr="004A529B">
        <w:rPr>
          <w:szCs w:val="24"/>
        </w:rPr>
        <w:t>t</w:t>
      </w:r>
      <w:r w:rsidRPr="004A529B">
        <w:rPr>
          <w:szCs w:val="24"/>
        </w:rPr>
        <w:t xml:space="preserve">echnology.  With encouragements from family and friends, I believed </w:t>
      </w:r>
      <w:r w:rsidR="00C30BE1" w:rsidRPr="004A529B">
        <w:rPr>
          <w:szCs w:val="24"/>
        </w:rPr>
        <w:t>that</w:t>
      </w:r>
      <w:r w:rsidRPr="004A529B">
        <w:rPr>
          <w:szCs w:val="24"/>
        </w:rPr>
        <w:t xml:space="preserve"> I could achieve my Master’s degree in Educational Technology Leadership</w:t>
      </w:r>
      <w:r w:rsidR="00C30BE1" w:rsidRPr="004A529B">
        <w:rPr>
          <w:szCs w:val="24"/>
        </w:rPr>
        <w:t>.</w:t>
      </w:r>
      <w:r w:rsidRPr="004A529B">
        <w:rPr>
          <w:szCs w:val="24"/>
        </w:rPr>
        <w:t xml:space="preserve">  </w:t>
      </w:r>
      <w:r w:rsidR="00F4633D" w:rsidRPr="004A529B">
        <w:rPr>
          <w:szCs w:val="24"/>
        </w:rPr>
        <w:t xml:space="preserve">Still shocking to me, is the fact that I </w:t>
      </w:r>
      <w:r w:rsidR="00855801" w:rsidRPr="004A529B">
        <w:rPr>
          <w:szCs w:val="24"/>
        </w:rPr>
        <w:t>have taken</w:t>
      </w:r>
      <w:r w:rsidR="00F4633D" w:rsidRPr="004A529B">
        <w:rPr>
          <w:szCs w:val="24"/>
        </w:rPr>
        <w:t xml:space="preserve"> it online; amazing myself and others close to me.  With that being said, it is </w:t>
      </w:r>
      <w:r w:rsidR="00855801" w:rsidRPr="004A529B">
        <w:rPr>
          <w:szCs w:val="24"/>
        </w:rPr>
        <w:t>hard</w:t>
      </w:r>
      <w:r w:rsidR="00F4633D" w:rsidRPr="004A529B">
        <w:rPr>
          <w:szCs w:val="24"/>
        </w:rPr>
        <w:t xml:space="preserve"> to believe </w:t>
      </w:r>
      <w:r w:rsidR="00C30BE1" w:rsidRPr="004A529B">
        <w:rPr>
          <w:szCs w:val="24"/>
        </w:rPr>
        <w:t xml:space="preserve">the dream is </w:t>
      </w:r>
      <w:r w:rsidR="00855801" w:rsidRPr="004A529B">
        <w:rPr>
          <w:szCs w:val="24"/>
        </w:rPr>
        <w:t>close at hand</w:t>
      </w:r>
      <w:r w:rsidR="00C30BE1" w:rsidRPr="004A529B">
        <w:rPr>
          <w:szCs w:val="24"/>
        </w:rPr>
        <w:t>;</w:t>
      </w:r>
      <w:r w:rsidR="00F4633D" w:rsidRPr="004A529B">
        <w:rPr>
          <w:szCs w:val="24"/>
        </w:rPr>
        <w:t xml:space="preserve"> </w:t>
      </w:r>
      <w:r w:rsidR="002B6BD4" w:rsidRPr="004A529B">
        <w:rPr>
          <w:szCs w:val="24"/>
        </w:rPr>
        <w:t xml:space="preserve">that is, </w:t>
      </w:r>
      <w:r w:rsidR="00855801" w:rsidRPr="004A529B">
        <w:rPr>
          <w:szCs w:val="24"/>
        </w:rPr>
        <w:t>after my current challenge of</w:t>
      </w:r>
      <w:r w:rsidR="00F4633D" w:rsidRPr="004A529B">
        <w:rPr>
          <w:szCs w:val="24"/>
        </w:rPr>
        <w:t xml:space="preserve"> writing this comprehensive exam.  In this exam paper, I will share leadership goals, my vision in Educational Technology, reflections on six courses that had the most impact, and reflections of the overall degree program.  In addition, I will include a three year personal professional development plan and curriculum vitae of my professional experience.</w:t>
      </w:r>
    </w:p>
    <w:p w:rsidR="00F4633D" w:rsidRPr="004A529B" w:rsidRDefault="00F4633D" w:rsidP="00F4633D">
      <w:pPr>
        <w:spacing w:line="480" w:lineRule="auto"/>
        <w:jc w:val="center"/>
        <w:rPr>
          <w:b/>
          <w:szCs w:val="24"/>
        </w:rPr>
      </w:pPr>
      <w:r w:rsidRPr="004A529B">
        <w:rPr>
          <w:b/>
          <w:szCs w:val="24"/>
        </w:rPr>
        <w:t>Goals</w:t>
      </w:r>
    </w:p>
    <w:p w:rsidR="00F4633D" w:rsidRPr="004A529B" w:rsidRDefault="00F4633D" w:rsidP="00F4633D">
      <w:pPr>
        <w:spacing w:line="480" w:lineRule="auto"/>
        <w:rPr>
          <w:b/>
          <w:szCs w:val="24"/>
        </w:rPr>
      </w:pPr>
      <w:r w:rsidRPr="004A529B">
        <w:rPr>
          <w:b/>
          <w:szCs w:val="24"/>
        </w:rPr>
        <w:t>Position Goals</w:t>
      </w:r>
    </w:p>
    <w:p w:rsidR="00F4633D" w:rsidRPr="004A529B" w:rsidRDefault="00F4633D" w:rsidP="00F4633D">
      <w:pPr>
        <w:spacing w:line="480" w:lineRule="auto"/>
        <w:ind w:firstLine="720"/>
        <w:rPr>
          <w:b/>
          <w:szCs w:val="24"/>
        </w:rPr>
      </w:pPr>
      <w:r w:rsidRPr="004A529B">
        <w:rPr>
          <w:b/>
          <w:szCs w:val="24"/>
        </w:rPr>
        <w:t xml:space="preserve"> </w:t>
      </w:r>
      <w:r w:rsidRPr="004A529B">
        <w:rPr>
          <w:szCs w:val="24"/>
        </w:rPr>
        <w:t xml:space="preserve">It is evident how rapidly technology continues to change our lives and with this continuous change, educators like myself, are vigorously trying to </w:t>
      </w:r>
      <w:r w:rsidR="00C30BE1" w:rsidRPr="004A529B">
        <w:rPr>
          <w:szCs w:val="24"/>
        </w:rPr>
        <w:t>stay afloat</w:t>
      </w:r>
      <w:r w:rsidRPr="004A529B">
        <w:rPr>
          <w:szCs w:val="24"/>
        </w:rPr>
        <w:t xml:space="preserve">.  Many educators have joined forces with the help of Web 2.0 collaboration tools to speed the efforts that support the integration of technology in schools.  They are posing a different methodology of teaching students of </w:t>
      </w:r>
      <w:r w:rsidR="00C30BE1" w:rsidRPr="004A529B">
        <w:rPr>
          <w:szCs w:val="24"/>
        </w:rPr>
        <w:t>the digital age.</w:t>
      </w:r>
      <w:r w:rsidRPr="004A529B">
        <w:rPr>
          <w:szCs w:val="24"/>
        </w:rPr>
        <w:t xml:space="preserve">  Educational technology leadership programs are supporting the “growth and development of well-prepared, capable educational technology professionals who will help shape the future of K-12 technology integration to enhance student achievement”</w:t>
      </w:r>
      <w:sdt>
        <w:sdtPr>
          <w:rPr>
            <w:szCs w:val="24"/>
          </w:rPr>
          <w:id w:val="3000251"/>
          <w:citation/>
        </w:sdtPr>
        <w:sdtContent>
          <w:r w:rsidR="00F53418">
            <w:rPr>
              <w:szCs w:val="24"/>
            </w:rPr>
            <w:fldChar w:fldCharType="begin"/>
          </w:r>
          <w:r w:rsidR="002B5AC3">
            <w:rPr>
              <w:szCs w:val="24"/>
            </w:rPr>
            <w:instrText xml:space="preserve"> CITATION Wil09 \p xi \l 1033  </w:instrText>
          </w:r>
          <w:r w:rsidR="00F53418">
            <w:rPr>
              <w:szCs w:val="24"/>
            </w:rPr>
            <w:fldChar w:fldCharType="separate"/>
          </w:r>
          <w:r w:rsidR="00F74F20">
            <w:rPr>
              <w:noProof/>
              <w:szCs w:val="24"/>
            </w:rPr>
            <w:t xml:space="preserve"> </w:t>
          </w:r>
          <w:r w:rsidR="00F74F20" w:rsidRPr="00F74F20">
            <w:rPr>
              <w:noProof/>
              <w:szCs w:val="24"/>
            </w:rPr>
            <w:t>(Williamson &amp; Redish, 2009, p. xi)</w:t>
          </w:r>
          <w:r w:rsidR="00F53418">
            <w:rPr>
              <w:szCs w:val="24"/>
            </w:rPr>
            <w:fldChar w:fldCharType="end"/>
          </w:r>
        </w:sdtContent>
      </w:sdt>
      <w:r w:rsidRPr="004A529B">
        <w:rPr>
          <w:szCs w:val="24"/>
        </w:rPr>
        <w:t xml:space="preserve">.  As a graduate in Educational Technology Leadership, I hope to continue in my position as an Instructional Technology Specialist for </w:t>
      </w:r>
      <w:r w:rsidR="00C30BE1" w:rsidRPr="004A529B">
        <w:rPr>
          <w:szCs w:val="24"/>
        </w:rPr>
        <w:t>two</w:t>
      </w:r>
      <w:r w:rsidRPr="004A529B">
        <w:rPr>
          <w:szCs w:val="24"/>
        </w:rPr>
        <w:t xml:space="preserve"> more years.  It will allow me the opportunity to share my technology education with others, now that I have </w:t>
      </w:r>
      <w:r w:rsidRPr="004A529B">
        <w:rPr>
          <w:szCs w:val="24"/>
        </w:rPr>
        <w:lastRenderedPageBreak/>
        <w:t xml:space="preserve">achieved a new attitude and vision.  I would like to teach adult classes in neighboring communities to share my passion for technology, and </w:t>
      </w:r>
      <w:r w:rsidR="00C30BE1" w:rsidRPr="004A529B">
        <w:rPr>
          <w:szCs w:val="24"/>
        </w:rPr>
        <w:t>communicate</w:t>
      </w:r>
      <w:r w:rsidRPr="004A529B">
        <w:rPr>
          <w:szCs w:val="24"/>
        </w:rPr>
        <w:t xml:space="preserve"> </w:t>
      </w:r>
      <w:r w:rsidR="00C30BE1" w:rsidRPr="004A529B">
        <w:rPr>
          <w:szCs w:val="24"/>
        </w:rPr>
        <w:t>vital</w:t>
      </w:r>
      <w:r w:rsidRPr="004A529B">
        <w:rPr>
          <w:szCs w:val="24"/>
        </w:rPr>
        <w:t xml:space="preserve"> information about online safety and cyber bullying, in addition to technology education.  If I had to choose my ultimate career goal, it would be a coordinator’s position that manages campus instructional technologists in a district.  Managing a group of passionate technology specialists would be exciting, especially if they desired to make a difference in education and enhance student achievement in our schools using technology as the dynamic tool.</w:t>
      </w:r>
    </w:p>
    <w:p w:rsidR="00F4633D" w:rsidRPr="004A529B" w:rsidRDefault="00F4633D" w:rsidP="00F4633D">
      <w:pPr>
        <w:spacing w:line="480" w:lineRule="auto"/>
        <w:rPr>
          <w:b/>
          <w:szCs w:val="24"/>
        </w:rPr>
      </w:pPr>
      <w:r w:rsidRPr="004A529B">
        <w:rPr>
          <w:b/>
          <w:szCs w:val="24"/>
        </w:rPr>
        <w:t>Leadership Goal</w:t>
      </w:r>
    </w:p>
    <w:p w:rsidR="00F4633D" w:rsidRPr="004A529B" w:rsidRDefault="00F4633D" w:rsidP="00263E9E">
      <w:pPr>
        <w:spacing w:line="480" w:lineRule="auto"/>
        <w:ind w:firstLine="720"/>
        <w:rPr>
          <w:szCs w:val="24"/>
        </w:rPr>
      </w:pPr>
      <w:r w:rsidRPr="004A529B">
        <w:rPr>
          <w:szCs w:val="24"/>
        </w:rPr>
        <w:t xml:space="preserve">I have been blessed with a </w:t>
      </w:r>
      <w:r w:rsidR="00855801" w:rsidRPr="004A529B">
        <w:rPr>
          <w:szCs w:val="24"/>
        </w:rPr>
        <w:t>job</w:t>
      </w:r>
      <w:r w:rsidRPr="004A529B">
        <w:rPr>
          <w:szCs w:val="24"/>
        </w:rPr>
        <w:t xml:space="preserve"> as an educational t</w:t>
      </w:r>
      <w:r w:rsidR="00855801" w:rsidRPr="004A529B">
        <w:rPr>
          <w:szCs w:val="24"/>
        </w:rPr>
        <w:t>echnology leader in my district recently.</w:t>
      </w:r>
      <w:r w:rsidRPr="004A529B">
        <w:rPr>
          <w:szCs w:val="24"/>
        </w:rPr>
        <w:t xml:space="preserve">  </w:t>
      </w:r>
      <w:r w:rsidR="00855801" w:rsidRPr="004A529B">
        <w:rPr>
          <w:szCs w:val="24"/>
        </w:rPr>
        <w:t>I plan</w:t>
      </w:r>
      <w:r w:rsidRPr="004A529B">
        <w:rPr>
          <w:szCs w:val="24"/>
        </w:rPr>
        <w:t xml:space="preserve"> to share my learning and experience from my coursework to help others use and enjoy technology in order to learn.  </w:t>
      </w:r>
      <w:r w:rsidR="00C30BE1" w:rsidRPr="004A529B">
        <w:rPr>
          <w:szCs w:val="24"/>
        </w:rPr>
        <w:t>M</w:t>
      </w:r>
      <w:r w:rsidRPr="004A529B">
        <w:rPr>
          <w:szCs w:val="24"/>
        </w:rPr>
        <w:t xml:space="preserve">y desire </w:t>
      </w:r>
      <w:r w:rsidR="00C30BE1" w:rsidRPr="004A529B">
        <w:rPr>
          <w:szCs w:val="24"/>
        </w:rPr>
        <w:t xml:space="preserve">is </w:t>
      </w:r>
      <w:r w:rsidRPr="004A529B">
        <w:rPr>
          <w:szCs w:val="24"/>
        </w:rPr>
        <w:t xml:space="preserve">to </w:t>
      </w:r>
      <w:r w:rsidR="00071FF4" w:rsidRPr="004A529B">
        <w:rPr>
          <w:szCs w:val="24"/>
        </w:rPr>
        <w:t>pass</w:t>
      </w:r>
      <w:r w:rsidRPr="004A529B">
        <w:rPr>
          <w:szCs w:val="24"/>
        </w:rPr>
        <w:t xml:space="preserve"> my passion for technology to</w:t>
      </w:r>
      <w:r w:rsidR="00855801" w:rsidRPr="004A529B">
        <w:rPr>
          <w:szCs w:val="24"/>
        </w:rPr>
        <w:t xml:space="preserve"> others, while </w:t>
      </w:r>
      <w:r w:rsidR="002B6BD4" w:rsidRPr="004A529B">
        <w:rPr>
          <w:szCs w:val="24"/>
        </w:rPr>
        <w:t>helping to produce</w:t>
      </w:r>
      <w:r w:rsidRPr="004A529B">
        <w:rPr>
          <w:szCs w:val="24"/>
        </w:rPr>
        <w:t xml:space="preserve"> rich learning environments</w:t>
      </w:r>
      <w:r w:rsidR="00BC387F" w:rsidRPr="004A529B">
        <w:rPr>
          <w:szCs w:val="24"/>
        </w:rPr>
        <w:t xml:space="preserve"> that are meaningful and engaging</w:t>
      </w:r>
      <w:r w:rsidRPr="004A529B">
        <w:rPr>
          <w:szCs w:val="24"/>
        </w:rPr>
        <w:t>.  My passion in technology began as a primary teacher who learned along with my students.  I found myself engaged and enlightened</w:t>
      </w:r>
      <w:r w:rsidR="00BC387F" w:rsidRPr="004A529B">
        <w:rPr>
          <w:szCs w:val="24"/>
        </w:rPr>
        <w:t xml:space="preserve"> with each interactive game, </w:t>
      </w:r>
      <w:r w:rsidR="008A68FC" w:rsidRPr="004A529B">
        <w:rPr>
          <w:szCs w:val="24"/>
        </w:rPr>
        <w:t xml:space="preserve">and emerging </w:t>
      </w:r>
      <w:r w:rsidRPr="004A529B">
        <w:rPr>
          <w:szCs w:val="24"/>
        </w:rPr>
        <w:t>new tool</w:t>
      </w:r>
      <w:r w:rsidR="002B6BD4" w:rsidRPr="004A529B">
        <w:rPr>
          <w:szCs w:val="24"/>
        </w:rPr>
        <w:t xml:space="preserve"> that I introduced to my students</w:t>
      </w:r>
      <w:r w:rsidRPr="004A529B">
        <w:rPr>
          <w:szCs w:val="24"/>
        </w:rPr>
        <w:t xml:space="preserve">.  </w:t>
      </w:r>
      <w:r w:rsidR="00BC387F" w:rsidRPr="004A529B">
        <w:rPr>
          <w:szCs w:val="24"/>
        </w:rPr>
        <w:t>I believe my passion for</w:t>
      </w:r>
      <w:r w:rsidRPr="004A529B">
        <w:rPr>
          <w:szCs w:val="24"/>
        </w:rPr>
        <w:t xml:space="preserve"> technology </w:t>
      </w:r>
      <w:r w:rsidR="00855801" w:rsidRPr="004A529B">
        <w:rPr>
          <w:szCs w:val="24"/>
        </w:rPr>
        <w:t>has continued</w:t>
      </w:r>
      <w:r w:rsidR="00BC387F" w:rsidRPr="004A529B">
        <w:rPr>
          <w:szCs w:val="24"/>
        </w:rPr>
        <w:t>,</w:t>
      </w:r>
      <w:r w:rsidRPr="004A529B">
        <w:rPr>
          <w:szCs w:val="24"/>
        </w:rPr>
        <w:t xml:space="preserve"> because </w:t>
      </w:r>
      <w:r w:rsidR="00BC387F" w:rsidRPr="004A529B">
        <w:rPr>
          <w:szCs w:val="24"/>
        </w:rPr>
        <w:t>of its multisensory capabilities</w:t>
      </w:r>
      <w:r w:rsidR="00855801" w:rsidRPr="004A529B">
        <w:rPr>
          <w:szCs w:val="24"/>
        </w:rPr>
        <w:t xml:space="preserve"> and sheer enjoyment</w:t>
      </w:r>
      <w:r w:rsidR="00BC387F" w:rsidRPr="004A529B">
        <w:rPr>
          <w:szCs w:val="24"/>
        </w:rPr>
        <w:t xml:space="preserve">.  </w:t>
      </w:r>
      <w:r w:rsidRPr="004A529B">
        <w:rPr>
          <w:szCs w:val="24"/>
        </w:rPr>
        <w:t xml:space="preserve">I am determined to help resistant educators move towards technology use for student achievement.  I plan to demonstrate ways technology can </w:t>
      </w:r>
      <w:r w:rsidR="002B6BD4" w:rsidRPr="004A529B">
        <w:rPr>
          <w:szCs w:val="24"/>
        </w:rPr>
        <w:t xml:space="preserve">support </w:t>
      </w:r>
      <w:r w:rsidRPr="004A529B">
        <w:rPr>
          <w:szCs w:val="24"/>
        </w:rPr>
        <w:t>differentiate</w:t>
      </w:r>
      <w:r w:rsidR="002B6BD4" w:rsidRPr="004A529B">
        <w:rPr>
          <w:szCs w:val="24"/>
        </w:rPr>
        <w:t>d</w:t>
      </w:r>
      <w:r w:rsidRPr="004A529B">
        <w:rPr>
          <w:szCs w:val="24"/>
        </w:rPr>
        <w:t xml:space="preserve"> learning for students, focusing on t</w:t>
      </w:r>
      <w:r w:rsidR="002B6BD4" w:rsidRPr="004A529B">
        <w:rPr>
          <w:szCs w:val="24"/>
        </w:rPr>
        <w:t>heir particular learning styles.  Knowing how using technology helped</w:t>
      </w:r>
      <w:r w:rsidRPr="004A529B">
        <w:rPr>
          <w:szCs w:val="24"/>
        </w:rPr>
        <w:t xml:space="preserve"> transfo</w:t>
      </w:r>
      <w:r w:rsidR="002B6BD4" w:rsidRPr="004A529B">
        <w:rPr>
          <w:szCs w:val="24"/>
        </w:rPr>
        <w:t>rm me into a lifelong learner, I look forward to helping others achieve this change.</w:t>
      </w:r>
    </w:p>
    <w:p w:rsidR="00A719CC" w:rsidRPr="004A529B" w:rsidRDefault="00F4633D" w:rsidP="00F4633D">
      <w:pPr>
        <w:spacing w:line="480" w:lineRule="auto"/>
        <w:rPr>
          <w:szCs w:val="24"/>
        </w:rPr>
      </w:pPr>
      <w:r w:rsidRPr="004A529B">
        <w:rPr>
          <w:szCs w:val="24"/>
        </w:rPr>
        <w:tab/>
        <w:t xml:space="preserve">Along with my passion for new emerging technology tools, I also have a love for serving and helping others.  This servant attitude brings both enjoyment and career satisfaction as </w:t>
      </w:r>
      <w:r w:rsidR="002B6BD4" w:rsidRPr="004A529B">
        <w:rPr>
          <w:szCs w:val="24"/>
        </w:rPr>
        <w:t xml:space="preserve">a </w:t>
      </w:r>
      <w:r w:rsidRPr="004A529B">
        <w:rPr>
          <w:szCs w:val="24"/>
        </w:rPr>
        <w:lastRenderedPageBreak/>
        <w:t xml:space="preserve">technology leader.  </w:t>
      </w:r>
      <w:r w:rsidR="002B6BD4" w:rsidRPr="004A529B">
        <w:rPr>
          <w:szCs w:val="24"/>
        </w:rPr>
        <w:t>After</w:t>
      </w:r>
      <w:r w:rsidRPr="004A529B">
        <w:rPr>
          <w:szCs w:val="24"/>
        </w:rPr>
        <w:t xml:space="preserve"> I gain </w:t>
      </w:r>
      <w:r w:rsidR="002B6BD4" w:rsidRPr="004A529B">
        <w:rPr>
          <w:szCs w:val="24"/>
        </w:rPr>
        <w:t xml:space="preserve">several more years of </w:t>
      </w:r>
      <w:r w:rsidRPr="004A529B">
        <w:rPr>
          <w:szCs w:val="24"/>
        </w:rPr>
        <w:t>experience, I plan to further my career goals by pursuing advancements</w:t>
      </w:r>
      <w:r w:rsidR="002B6BD4" w:rsidRPr="004A529B">
        <w:rPr>
          <w:szCs w:val="24"/>
        </w:rPr>
        <w:t xml:space="preserve"> in our technology department or administration department.  </w:t>
      </w:r>
      <w:r w:rsidRPr="004A529B">
        <w:rPr>
          <w:szCs w:val="24"/>
        </w:rPr>
        <w:t>I wouldn’t mind combining my creativity and vision for teaching and learning to help others venture into new opportunities for learning, earning, and living.</w:t>
      </w:r>
      <w:r w:rsidR="00A719CC" w:rsidRPr="004A529B">
        <w:rPr>
          <w:szCs w:val="24"/>
        </w:rPr>
        <w:t xml:space="preserve"> </w:t>
      </w:r>
    </w:p>
    <w:p w:rsidR="00A719CC" w:rsidRPr="004A529B" w:rsidRDefault="00A719CC" w:rsidP="00066B1C">
      <w:pPr>
        <w:spacing w:line="480" w:lineRule="auto"/>
        <w:jc w:val="center"/>
        <w:rPr>
          <w:b/>
          <w:szCs w:val="24"/>
        </w:rPr>
      </w:pPr>
      <w:r w:rsidRPr="004A529B">
        <w:rPr>
          <w:b/>
          <w:szCs w:val="24"/>
        </w:rPr>
        <w:t>Educational Technology Vision</w:t>
      </w:r>
    </w:p>
    <w:p w:rsidR="0095215F" w:rsidRPr="004A529B" w:rsidRDefault="004A17CC" w:rsidP="006F653F">
      <w:pPr>
        <w:autoSpaceDE w:val="0"/>
        <w:autoSpaceDN w:val="0"/>
        <w:adjustRightInd w:val="0"/>
        <w:spacing w:after="0" w:line="480" w:lineRule="auto"/>
        <w:rPr>
          <w:szCs w:val="24"/>
        </w:rPr>
      </w:pPr>
      <w:r w:rsidRPr="004A529B">
        <w:rPr>
          <w:szCs w:val="24"/>
        </w:rPr>
        <w:tab/>
      </w:r>
      <w:r w:rsidR="00057A51" w:rsidRPr="004A529B">
        <w:rPr>
          <w:szCs w:val="24"/>
        </w:rPr>
        <w:t>It has been said that o</w:t>
      </w:r>
      <w:r w:rsidRPr="004A529B">
        <w:rPr>
          <w:szCs w:val="24"/>
        </w:rPr>
        <w:t xml:space="preserve">ur educational system is merely an extension of the values of its society </w:t>
      </w:r>
      <w:sdt>
        <w:sdtPr>
          <w:rPr>
            <w:szCs w:val="24"/>
          </w:rPr>
          <w:id w:val="1744842"/>
          <w:citation/>
        </w:sdtPr>
        <w:sdtContent>
          <w:r w:rsidR="00F53418" w:rsidRPr="004A529B">
            <w:rPr>
              <w:szCs w:val="24"/>
            </w:rPr>
            <w:fldChar w:fldCharType="begin"/>
          </w:r>
          <w:r w:rsidRPr="004A529B">
            <w:rPr>
              <w:szCs w:val="24"/>
            </w:rPr>
            <w:instrText xml:space="preserve"> CITATION Sim99 \l 1033 </w:instrText>
          </w:r>
          <w:r w:rsidR="00F53418" w:rsidRPr="004A529B">
            <w:rPr>
              <w:szCs w:val="24"/>
            </w:rPr>
            <w:fldChar w:fldCharType="separate"/>
          </w:r>
          <w:r w:rsidR="00F74F20" w:rsidRPr="00F74F20">
            <w:rPr>
              <w:noProof/>
              <w:szCs w:val="24"/>
            </w:rPr>
            <w:t>(Simpson, 1999)</w:t>
          </w:r>
          <w:r w:rsidR="00F53418" w:rsidRPr="004A529B">
            <w:rPr>
              <w:szCs w:val="24"/>
            </w:rPr>
            <w:fldChar w:fldCharType="end"/>
          </w:r>
        </w:sdtContent>
      </w:sdt>
      <w:r w:rsidR="00057A51" w:rsidRPr="004A529B">
        <w:rPr>
          <w:szCs w:val="24"/>
        </w:rPr>
        <w:t xml:space="preserve">.  </w:t>
      </w:r>
      <w:r w:rsidR="0037282C" w:rsidRPr="004A529B">
        <w:rPr>
          <w:szCs w:val="24"/>
        </w:rPr>
        <w:t>After a decade into the 21</w:t>
      </w:r>
      <w:r w:rsidR="0037282C" w:rsidRPr="004A529B">
        <w:rPr>
          <w:szCs w:val="24"/>
          <w:vertAlign w:val="superscript"/>
        </w:rPr>
        <w:t>st</w:t>
      </w:r>
      <w:r w:rsidR="00B72838" w:rsidRPr="004A529B">
        <w:rPr>
          <w:szCs w:val="24"/>
        </w:rPr>
        <w:t xml:space="preserve"> century, we are experiencing </w:t>
      </w:r>
      <w:r w:rsidR="00BF1C24" w:rsidRPr="004A529B">
        <w:rPr>
          <w:szCs w:val="24"/>
        </w:rPr>
        <w:t>a</w:t>
      </w:r>
      <w:r w:rsidR="0037282C" w:rsidRPr="004A529B">
        <w:rPr>
          <w:szCs w:val="24"/>
        </w:rPr>
        <w:t xml:space="preserve"> dynamic</w:t>
      </w:r>
      <w:r w:rsidR="000E5ACC" w:rsidRPr="004A529B">
        <w:rPr>
          <w:szCs w:val="24"/>
        </w:rPr>
        <w:t xml:space="preserve">, </w:t>
      </w:r>
      <w:r w:rsidR="00BF1C24" w:rsidRPr="004A529B">
        <w:rPr>
          <w:szCs w:val="24"/>
        </w:rPr>
        <w:t>emergence</w:t>
      </w:r>
      <w:r w:rsidR="0037282C" w:rsidRPr="004A529B">
        <w:rPr>
          <w:szCs w:val="24"/>
        </w:rPr>
        <w:t xml:space="preserve"> of technologies</w:t>
      </w:r>
      <w:r w:rsidR="00B72838" w:rsidRPr="004A529B">
        <w:rPr>
          <w:szCs w:val="24"/>
        </w:rPr>
        <w:t xml:space="preserve"> </w:t>
      </w:r>
      <w:r w:rsidR="0095215F" w:rsidRPr="004A529B">
        <w:rPr>
          <w:szCs w:val="24"/>
        </w:rPr>
        <w:t>in</w:t>
      </w:r>
      <w:r w:rsidR="00B72838" w:rsidRPr="004A529B">
        <w:rPr>
          <w:szCs w:val="24"/>
        </w:rPr>
        <w:t xml:space="preserve"> exponential </w:t>
      </w:r>
      <w:r w:rsidR="0095215F" w:rsidRPr="004A529B">
        <w:rPr>
          <w:szCs w:val="24"/>
        </w:rPr>
        <w:t xml:space="preserve">growth </w:t>
      </w:r>
      <w:r w:rsidR="00B72838" w:rsidRPr="004A529B">
        <w:rPr>
          <w:szCs w:val="24"/>
        </w:rPr>
        <w:t>rates</w:t>
      </w:r>
      <w:r w:rsidR="00057A51" w:rsidRPr="004A529B">
        <w:rPr>
          <w:szCs w:val="24"/>
        </w:rPr>
        <w:t>.  O</w:t>
      </w:r>
      <w:r w:rsidR="0037282C" w:rsidRPr="004A529B">
        <w:rPr>
          <w:szCs w:val="24"/>
        </w:rPr>
        <w:t>ur changin</w:t>
      </w:r>
      <w:r w:rsidR="00057A51" w:rsidRPr="004A529B">
        <w:rPr>
          <w:szCs w:val="24"/>
        </w:rPr>
        <w:t xml:space="preserve">g society continues to force </w:t>
      </w:r>
      <w:r w:rsidR="008309B0" w:rsidRPr="004A529B">
        <w:rPr>
          <w:szCs w:val="24"/>
        </w:rPr>
        <w:t>our</w:t>
      </w:r>
      <w:r w:rsidR="0037282C" w:rsidRPr="004A529B">
        <w:rPr>
          <w:szCs w:val="24"/>
        </w:rPr>
        <w:t xml:space="preserve"> educational system to adapt </w:t>
      </w:r>
      <w:r w:rsidR="0085750D" w:rsidRPr="004A529B">
        <w:rPr>
          <w:szCs w:val="24"/>
        </w:rPr>
        <w:t>with</w:t>
      </w:r>
      <w:r w:rsidR="0037282C" w:rsidRPr="004A529B">
        <w:rPr>
          <w:szCs w:val="24"/>
        </w:rPr>
        <w:t xml:space="preserve"> these changes. </w:t>
      </w:r>
      <w:r w:rsidR="00BF1C24" w:rsidRPr="004A529B">
        <w:rPr>
          <w:szCs w:val="24"/>
        </w:rPr>
        <w:t xml:space="preserve"> “It's time for education leaders to raise their heads above the daily grind and observe the new landscape that's emerging”</w:t>
      </w:r>
      <w:sdt>
        <w:sdtPr>
          <w:rPr>
            <w:szCs w:val="24"/>
          </w:rPr>
          <w:id w:val="15553547"/>
          <w:citation/>
        </w:sdtPr>
        <w:sdtContent>
          <w:r w:rsidR="00F53418" w:rsidRPr="004A529B">
            <w:rPr>
              <w:szCs w:val="24"/>
            </w:rPr>
            <w:fldChar w:fldCharType="begin"/>
          </w:r>
          <w:r w:rsidR="006F653F" w:rsidRPr="004A529B">
            <w:rPr>
              <w:szCs w:val="24"/>
            </w:rPr>
            <w:instrText xml:space="preserve"> CITATION Mar \p p.9 \l 1033  </w:instrText>
          </w:r>
          <w:r w:rsidR="00F53418" w:rsidRPr="004A529B">
            <w:rPr>
              <w:szCs w:val="24"/>
            </w:rPr>
            <w:fldChar w:fldCharType="separate"/>
          </w:r>
          <w:r w:rsidR="00F74F20">
            <w:rPr>
              <w:noProof/>
              <w:szCs w:val="24"/>
            </w:rPr>
            <w:t xml:space="preserve"> </w:t>
          </w:r>
          <w:r w:rsidR="00F74F20" w:rsidRPr="00F74F20">
            <w:rPr>
              <w:noProof/>
              <w:szCs w:val="24"/>
            </w:rPr>
            <w:t>(Prensky, 2006, p. p.9)</w:t>
          </w:r>
          <w:r w:rsidR="00F53418" w:rsidRPr="004A529B">
            <w:rPr>
              <w:szCs w:val="24"/>
            </w:rPr>
            <w:fldChar w:fldCharType="end"/>
          </w:r>
        </w:sdtContent>
      </w:sdt>
      <w:r w:rsidR="00BF1C24" w:rsidRPr="004A529B">
        <w:rPr>
          <w:szCs w:val="24"/>
        </w:rPr>
        <w:t xml:space="preserve">.  </w:t>
      </w:r>
      <w:r w:rsidR="00B72838" w:rsidRPr="004A529B">
        <w:rPr>
          <w:szCs w:val="24"/>
        </w:rPr>
        <w:t xml:space="preserve">Technology leaders </w:t>
      </w:r>
      <w:r w:rsidR="000E5ACC" w:rsidRPr="004A529B">
        <w:rPr>
          <w:szCs w:val="24"/>
        </w:rPr>
        <w:t>are faced with new and better technology before they can finish deploying one that was considered the cutting edge just a few ye</w:t>
      </w:r>
      <w:r w:rsidR="0095215F" w:rsidRPr="004A529B">
        <w:rPr>
          <w:szCs w:val="24"/>
        </w:rPr>
        <w:t xml:space="preserve">ars prior. Staying abreast of emerging technologies is an ever-present challenge for educational technology, but one taken with </w:t>
      </w:r>
      <w:r w:rsidR="0085750D" w:rsidRPr="004A529B">
        <w:rPr>
          <w:szCs w:val="24"/>
        </w:rPr>
        <w:t xml:space="preserve">integrity and </w:t>
      </w:r>
      <w:r w:rsidR="0095215F" w:rsidRPr="004A529B">
        <w:rPr>
          <w:szCs w:val="24"/>
        </w:rPr>
        <w:t xml:space="preserve">pride.  </w:t>
      </w:r>
      <w:r w:rsidR="0085750D" w:rsidRPr="004A529B">
        <w:rPr>
          <w:szCs w:val="24"/>
        </w:rPr>
        <w:t xml:space="preserve">With </w:t>
      </w:r>
      <w:r w:rsidR="002B6BD4" w:rsidRPr="004A529B">
        <w:rPr>
          <w:szCs w:val="24"/>
        </w:rPr>
        <w:t>a dream</w:t>
      </w:r>
      <w:r w:rsidR="0085750D" w:rsidRPr="004A529B">
        <w:rPr>
          <w:szCs w:val="24"/>
        </w:rPr>
        <w:t xml:space="preserve">, belief, and </w:t>
      </w:r>
      <w:r w:rsidR="002B6BD4" w:rsidRPr="004A529B">
        <w:rPr>
          <w:szCs w:val="24"/>
        </w:rPr>
        <w:t>willingness to achieve</w:t>
      </w:r>
      <w:r w:rsidR="00454713" w:rsidRPr="004A529B">
        <w:rPr>
          <w:szCs w:val="24"/>
        </w:rPr>
        <w:t>,</w:t>
      </w:r>
      <w:r w:rsidR="0085750D" w:rsidRPr="004A529B">
        <w:rPr>
          <w:szCs w:val="24"/>
        </w:rPr>
        <w:t xml:space="preserve"> we </w:t>
      </w:r>
      <w:r w:rsidR="002B6BD4" w:rsidRPr="004A529B">
        <w:rPr>
          <w:szCs w:val="24"/>
        </w:rPr>
        <w:t xml:space="preserve">can </w:t>
      </w:r>
      <w:r w:rsidR="0085750D" w:rsidRPr="004A529B">
        <w:rPr>
          <w:szCs w:val="24"/>
        </w:rPr>
        <w:t xml:space="preserve">bring a new vision for educational technology. </w:t>
      </w:r>
      <w:r w:rsidR="002B6BD4" w:rsidRPr="004A529B">
        <w:rPr>
          <w:szCs w:val="24"/>
        </w:rPr>
        <w:t xml:space="preserve"> What does this vision look like?</w:t>
      </w:r>
    </w:p>
    <w:p w:rsidR="00A251CB" w:rsidRPr="004A529B" w:rsidRDefault="0085750D" w:rsidP="00057A51">
      <w:pPr>
        <w:spacing w:line="480" w:lineRule="auto"/>
        <w:rPr>
          <w:szCs w:val="24"/>
        </w:rPr>
      </w:pPr>
      <w:r w:rsidRPr="004A529B">
        <w:rPr>
          <w:szCs w:val="24"/>
        </w:rPr>
        <w:tab/>
      </w:r>
      <w:r w:rsidR="00454713" w:rsidRPr="004A529B">
        <w:rPr>
          <w:szCs w:val="24"/>
        </w:rPr>
        <w:t xml:space="preserve">It </w:t>
      </w:r>
      <w:r w:rsidR="00D63427" w:rsidRPr="004A529B">
        <w:rPr>
          <w:szCs w:val="24"/>
        </w:rPr>
        <w:t>is</w:t>
      </w:r>
      <w:r w:rsidR="00454713" w:rsidRPr="004A529B">
        <w:rPr>
          <w:szCs w:val="24"/>
        </w:rPr>
        <w:t xml:space="preserve"> one that creates</w:t>
      </w:r>
      <w:r w:rsidRPr="004A529B">
        <w:rPr>
          <w:szCs w:val="24"/>
        </w:rPr>
        <w:t xml:space="preserve"> meaningful integration of technology into the learning environment with</w:t>
      </w:r>
      <w:r w:rsidR="002B6BD4" w:rsidRPr="004A529B">
        <w:rPr>
          <w:szCs w:val="24"/>
        </w:rPr>
        <w:t xml:space="preserve"> the expectation to work, learn, and study whenever and wherever you want</w:t>
      </w:r>
      <w:r w:rsidR="00BF7543" w:rsidRPr="004A529B">
        <w:rPr>
          <w:noProof/>
          <w:szCs w:val="24"/>
        </w:rPr>
        <w:t xml:space="preserve"> (Joh</w:t>
      </w:r>
      <w:r w:rsidR="00062E74" w:rsidRPr="004A529B">
        <w:rPr>
          <w:noProof/>
          <w:szCs w:val="24"/>
        </w:rPr>
        <w:t>nson, Smith, Willis, Levine, &amp; Haywood</w:t>
      </w:r>
      <w:r w:rsidR="00BF7543" w:rsidRPr="004A529B">
        <w:rPr>
          <w:noProof/>
          <w:szCs w:val="24"/>
        </w:rPr>
        <w:t>, 2011)</w:t>
      </w:r>
      <w:r w:rsidR="002B6BD4" w:rsidRPr="004A529B">
        <w:rPr>
          <w:szCs w:val="24"/>
        </w:rPr>
        <w:t>.</w:t>
      </w:r>
      <w:r w:rsidRPr="004A529B">
        <w:rPr>
          <w:szCs w:val="24"/>
        </w:rPr>
        <w:t xml:space="preserve"> </w:t>
      </w:r>
      <w:r w:rsidR="002B6BD4" w:rsidRPr="004A529B">
        <w:rPr>
          <w:szCs w:val="24"/>
        </w:rPr>
        <w:t xml:space="preserve"> </w:t>
      </w:r>
      <w:r w:rsidR="00454713" w:rsidRPr="004A529B">
        <w:rPr>
          <w:szCs w:val="24"/>
        </w:rPr>
        <w:t>Educators of the 21</w:t>
      </w:r>
      <w:r w:rsidR="00454713" w:rsidRPr="004A529B">
        <w:rPr>
          <w:szCs w:val="24"/>
          <w:vertAlign w:val="superscript"/>
        </w:rPr>
        <w:t>st</w:t>
      </w:r>
      <w:r w:rsidR="00454713" w:rsidRPr="004A529B">
        <w:rPr>
          <w:szCs w:val="24"/>
        </w:rPr>
        <w:t xml:space="preserve"> century will no longer rely on the </w:t>
      </w:r>
      <w:r w:rsidR="006F653F" w:rsidRPr="004A529B">
        <w:rPr>
          <w:szCs w:val="24"/>
        </w:rPr>
        <w:t>former “</w:t>
      </w:r>
      <w:r w:rsidR="000E63C8" w:rsidRPr="004A529B">
        <w:rPr>
          <w:szCs w:val="24"/>
        </w:rPr>
        <w:t>cookie cutter</w:t>
      </w:r>
      <w:r w:rsidR="006F653F" w:rsidRPr="004A529B">
        <w:rPr>
          <w:szCs w:val="24"/>
        </w:rPr>
        <w:t>” or</w:t>
      </w:r>
      <w:r w:rsidR="000E63C8" w:rsidRPr="004A529B">
        <w:rPr>
          <w:szCs w:val="24"/>
        </w:rPr>
        <w:t xml:space="preserve"> </w:t>
      </w:r>
      <w:r w:rsidR="00454713" w:rsidRPr="004A529B">
        <w:rPr>
          <w:szCs w:val="24"/>
        </w:rPr>
        <w:t>“one-si</w:t>
      </w:r>
      <w:r w:rsidR="006F653F" w:rsidRPr="004A529B">
        <w:rPr>
          <w:szCs w:val="24"/>
        </w:rPr>
        <w:t>ze-fits-all” method of teaching;</w:t>
      </w:r>
      <w:r w:rsidR="00454713" w:rsidRPr="004A529B">
        <w:rPr>
          <w:szCs w:val="24"/>
        </w:rPr>
        <w:t xml:space="preserve"> but embrace technology </w:t>
      </w:r>
      <w:r w:rsidR="00611D53" w:rsidRPr="004A529B">
        <w:rPr>
          <w:szCs w:val="24"/>
        </w:rPr>
        <w:t xml:space="preserve">to </w:t>
      </w:r>
      <w:r w:rsidR="000E63C8" w:rsidRPr="004A529B">
        <w:rPr>
          <w:szCs w:val="24"/>
        </w:rPr>
        <w:t>customize</w:t>
      </w:r>
      <w:r w:rsidR="00611D53" w:rsidRPr="004A529B">
        <w:rPr>
          <w:szCs w:val="24"/>
        </w:rPr>
        <w:t xml:space="preserve"> instruction</w:t>
      </w:r>
      <w:r w:rsidR="000E63C8" w:rsidRPr="004A529B">
        <w:rPr>
          <w:szCs w:val="24"/>
        </w:rPr>
        <w:t xml:space="preserve"> for each student according to their learning style and needs</w:t>
      </w:r>
      <w:r w:rsidR="00454713" w:rsidRPr="004A529B">
        <w:rPr>
          <w:szCs w:val="24"/>
        </w:rPr>
        <w:t xml:space="preserve">.  I envision an individualized educational plan (IEP) </w:t>
      </w:r>
      <w:r w:rsidR="006F653F" w:rsidRPr="004A529B">
        <w:rPr>
          <w:szCs w:val="24"/>
        </w:rPr>
        <w:t>with prescribed lessons, tools, and resources</w:t>
      </w:r>
      <w:r w:rsidR="009F30BE" w:rsidRPr="004A529B">
        <w:rPr>
          <w:szCs w:val="24"/>
        </w:rPr>
        <w:t xml:space="preserve"> according to needs, interests, and learning styles.  This technology will provide</w:t>
      </w:r>
      <w:r w:rsidR="006F653F" w:rsidRPr="004A529B">
        <w:rPr>
          <w:szCs w:val="24"/>
        </w:rPr>
        <w:t xml:space="preserve"> immediate feedback</w:t>
      </w:r>
      <w:r w:rsidR="009F30BE" w:rsidRPr="004A529B">
        <w:rPr>
          <w:szCs w:val="24"/>
        </w:rPr>
        <w:t>, support, and monitor</w:t>
      </w:r>
      <w:r w:rsidR="006F653F" w:rsidRPr="004A529B">
        <w:rPr>
          <w:szCs w:val="24"/>
        </w:rPr>
        <w:t xml:space="preserve"> tracking </w:t>
      </w:r>
      <w:r w:rsidR="00454713" w:rsidRPr="004A529B">
        <w:rPr>
          <w:szCs w:val="24"/>
        </w:rPr>
        <w:t>for each student through</w:t>
      </w:r>
      <w:r w:rsidR="00D63427" w:rsidRPr="004A529B">
        <w:rPr>
          <w:szCs w:val="24"/>
        </w:rPr>
        <w:t>out</w:t>
      </w:r>
      <w:r w:rsidR="00454713" w:rsidRPr="004A529B">
        <w:rPr>
          <w:szCs w:val="24"/>
        </w:rPr>
        <w:t xml:space="preserve"> their </w:t>
      </w:r>
      <w:r w:rsidR="00611D53" w:rsidRPr="004A529B">
        <w:rPr>
          <w:szCs w:val="24"/>
        </w:rPr>
        <w:t xml:space="preserve">education.  How will this be possible?  </w:t>
      </w:r>
      <w:r w:rsidR="009F30BE" w:rsidRPr="004A529B">
        <w:rPr>
          <w:szCs w:val="24"/>
        </w:rPr>
        <w:t xml:space="preserve">No </w:t>
      </w:r>
      <w:r w:rsidR="009F30BE" w:rsidRPr="004A529B">
        <w:rPr>
          <w:szCs w:val="24"/>
        </w:rPr>
        <w:lastRenderedPageBreak/>
        <w:t>doubt, through the power of technology this</w:t>
      </w:r>
      <w:r w:rsidR="00807791" w:rsidRPr="004A529B">
        <w:rPr>
          <w:szCs w:val="24"/>
        </w:rPr>
        <w:t xml:space="preserve"> can surely</w:t>
      </w:r>
      <w:r w:rsidR="009F30BE" w:rsidRPr="004A529B">
        <w:rPr>
          <w:szCs w:val="24"/>
        </w:rPr>
        <w:t xml:space="preserve"> become reality!  </w:t>
      </w:r>
      <w:r w:rsidR="00A251CB" w:rsidRPr="004A529B">
        <w:rPr>
          <w:szCs w:val="24"/>
        </w:rPr>
        <w:t>It can harness</w:t>
      </w:r>
      <w:r w:rsidR="006F653F" w:rsidRPr="004A529B">
        <w:rPr>
          <w:szCs w:val="24"/>
        </w:rPr>
        <w:t xml:space="preserve"> the collective intelligence of education data, much like the companies of Amazon and eBay provide </w:t>
      </w:r>
      <w:r w:rsidR="009F30BE" w:rsidRPr="004A529B">
        <w:rPr>
          <w:szCs w:val="24"/>
        </w:rPr>
        <w:t>their customers</w:t>
      </w:r>
      <w:r w:rsidR="00A251CB" w:rsidRPr="004A529B">
        <w:rPr>
          <w:szCs w:val="24"/>
        </w:rPr>
        <w:t xml:space="preserve"> on a daily basis</w:t>
      </w:r>
      <w:r w:rsidR="00070D22" w:rsidRPr="004A529B">
        <w:rPr>
          <w:szCs w:val="24"/>
        </w:rPr>
        <w:t xml:space="preserve"> </w:t>
      </w:r>
      <w:sdt>
        <w:sdtPr>
          <w:rPr>
            <w:szCs w:val="24"/>
          </w:rPr>
          <w:id w:val="4132177"/>
          <w:citation/>
        </w:sdtPr>
        <w:sdtContent>
          <w:r w:rsidR="00F53418">
            <w:rPr>
              <w:szCs w:val="24"/>
            </w:rPr>
            <w:fldChar w:fldCharType="begin"/>
          </w:r>
          <w:r w:rsidR="002B5AC3">
            <w:rPr>
              <w:szCs w:val="24"/>
            </w:rPr>
            <w:instrText xml:space="preserve"> CITATION GSo07 \l 1033  </w:instrText>
          </w:r>
          <w:r w:rsidR="00F53418">
            <w:rPr>
              <w:szCs w:val="24"/>
            </w:rPr>
            <w:fldChar w:fldCharType="separate"/>
          </w:r>
          <w:r w:rsidR="00F74F20" w:rsidRPr="00F74F20">
            <w:rPr>
              <w:noProof/>
              <w:szCs w:val="24"/>
            </w:rPr>
            <w:t>(Solomon &amp; Schrum, 2007)</w:t>
          </w:r>
          <w:r w:rsidR="00F53418">
            <w:rPr>
              <w:szCs w:val="24"/>
            </w:rPr>
            <w:fldChar w:fldCharType="end"/>
          </w:r>
        </w:sdtContent>
      </w:sdt>
      <w:r w:rsidR="00070D22" w:rsidRPr="004A529B">
        <w:rPr>
          <w:szCs w:val="24"/>
        </w:rPr>
        <w:t>.</w:t>
      </w:r>
      <w:r w:rsidR="00070D22" w:rsidRPr="004A529B">
        <w:rPr>
          <w:noProof/>
          <w:szCs w:val="24"/>
        </w:rPr>
        <w:t xml:space="preserve"> </w:t>
      </w:r>
      <w:r w:rsidR="00A251CB" w:rsidRPr="004A529B">
        <w:rPr>
          <w:szCs w:val="24"/>
        </w:rPr>
        <w:t>T</w:t>
      </w:r>
      <w:r w:rsidR="006F653F" w:rsidRPr="004A529B">
        <w:rPr>
          <w:szCs w:val="24"/>
        </w:rPr>
        <w:t>hrough web-based software</w:t>
      </w:r>
      <w:r w:rsidR="009F30BE" w:rsidRPr="004A529B">
        <w:rPr>
          <w:szCs w:val="24"/>
        </w:rPr>
        <w:t xml:space="preserve"> we can prov</w:t>
      </w:r>
      <w:r w:rsidR="00A251CB" w:rsidRPr="004A529B">
        <w:rPr>
          <w:szCs w:val="24"/>
        </w:rPr>
        <w:t>ide a new</w:t>
      </w:r>
      <w:r w:rsidR="009F30BE" w:rsidRPr="004A529B">
        <w:rPr>
          <w:szCs w:val="24"/>
        </w:rPr>
        <w:t xml:space="preserve"> pedagogy for the digital natives</w:t>
      </w:r>
      <w:r w:rsidR="00070D22" w:rsidRPr="004A529B">
        <w:rPr>
          <w:szCs w:val="24"/>
        </w:rPr>
        <w:t xml:space="preserve"> and teachers of the 21</w:t>
      </w:r>
      <w:r w:rsidR="00070D22" w:rsidRPr="004A529B">
        <w:rPr>
          <w:szCs w:val="24"/>
          <w:vertAlign w:val="superscript"/>
        </w:rPr>
        <w:t>st</w:t>
      </w:r>
      <w:r w:rsidR="00070D22" w:rsidRPr="004A529B">
        <w:rPr>
          <w:szCs w:val="24"/>
        </w:rPr>
        <w:t xml:space="preserve"> century.</w:t>
      </w:r>
      <w:r w:rsidR="006F653F" w:rsidRPr="004A529B">
        <w:rPr>
          <w:szCs w:val="24"/>
        </w:rPr>
        <w:t xml:space="preserve"> </w:t>
      </w:r>
    </w:p>
    <w:p w:rsidR="004F7B1F" w:rsidRPr="004A529B" w:rsidRDefault="00A251CB" w:rsidP="00A251CB">
      <w:pPr>
        <w:spacing w:line="480" w:lineRule="auto"/>
        <w:ind w:firstLine="720"/>
        <w:rPr>
          <w:szCs w:val="24"/>
        </w:rPr>
      </w:pPr>
      <w:r w:rsidRPr="004A529B">
        <w:rPr>
          <w:szCs w:val="24"/>
        </w:rPr>
        <w:t xml:space="preserve">With this new pedagogy, students and teachers will expect flexibility, reliability, and continuous accessibility. </w:t>
      </w:r>
      <w:r w:rsidR="00D63427" w:rsidRPr="004A529B">
        <w:rPr>
          <w:szCs w:val="24"/>
        </w:rPr>
        <w:t>Through the use of cloud computing</w:t>
      </w:r>
      <w:r w:rsidR="00EB6928" w:rsidRPr="004A529B">
        <w:rPr>
          <w:szCs w:val="24"/>
        </w:rPr>
        <w:t xml:space="preserve">, </w:t>
      </w:r>
      <w:r w:rsidR="002B6BD4" w:rsidRPr="004A529B">
        <w:rPr>
          <w:szCs w:val="24"/>
        </w:rPr>
        <w:t xml:space="preserve">electronic books, mobiles, </w:t>
      </w:r>
      <w:r w:rsidR="00EB6928" w:rsidRPr="004A529B">
        <w:rPr>
          <w:szCs w:val="24"/>
        </w:rPr>
        <w:t>online learning management systems,</w:t>
      </w:r>
      <w:r w:rsidR="00D63427" w:rsidRPr="004A529B">
        <w:rPr>
          <w:szCs w:val="24"/>
        </w:rPr>
        <w:t xml:space="preserve"> and collaborative environments, students will be able to engage in real research and participate in global learning communities</w:t>
      </w:r>
      <w:r w:rsidR="002C7E1C" w:rsidRPr="004A529B">
        <w:rPr>
          <w:szCs w:val="24"/>
        </w:rPr>
        <w:t xml:space="preserve"> anytime, anywhere</w:t>
      </w:r>
      <w:r w:rsidR="00D63427" w:rsidRPr="004A529B">
        <w:rPr>
          <w:szCs w:val="24"/>
        </w:rPr>
        <w:t>.</w:t>
      </w:r>
      <w:r w:rsidR="00EB6928" w:rsidRPr="004A529B">
        <w:rPr>
          <w:szCs w:val="24"/>
        </w:rPr>
        <w:t xml:space="preserve">  </w:t>
      </w:r>
      <w:r w:rsidR="00FD0625" w:rsidRPr="004A529B">
        <w:rPr>
          <w:szCs w:val="24"/>
        </w:rPr>
        <w:t>T</w:t>
      </w:r>
      <w:r w:rsidR="00EB6928" w:rsidRPr="004A529B">
        <w:rPr>
          <w:szCs w:val="24"/>
        </w:rPr>
        <w:t>he economy’s rec</w:t>
      </w:r>
      <w:r w:rsidR="00FD0625" w:rsidRPr="004A529B">
        <w:rPr>
          <w:szCs w:val="24"/>
        </w:rPr>
        <w:t xml:space="preserve">ent budget crisis in education will cause </w:t>
      </w:r>
      <w:r w:rsidR="00EB6928" w:rsidRPr="004A529B">
        <w:rPr>
          <w:szCs w:val="24"/>
        </w:rPr>
        <w:t xml:space="preserve">more and more schools </w:t>
      </w:r>
      <w:r w:rsidR="00FD0625" w:rsidRPr="004A529B">
        <w:rPr>
          <w:szCs w:val="24"/>
        </w:rPr>
        <w:t>to look for alternative solutions</w:t>
      </w:r>
      <w:r w:rsidR="00807791" w:rsidRPr="004A529B">
        <w:rPr>
          <w:szCs w:val="24"/>
        </w:rPr>
        <w:t xml:space="preserve"> for teaching and learning</w:t>
      </w:r>
      <w:r w:rsidR="00FD0625" w:rsidRPr="004A529B">
        <w:rPr>
          <w:szCs w:val="24"/>
        </w:rPr>
        <w:t xml:space="preserve">.  </w:t>
      </w:r>
      <w:r w:rsidR="009C4F25" w:rsidRPr="004A529B">
        <w:rPr>
          <w:szCs w:val="24"/>
        </w:rPr>
        <w:t>Districts</w:t>
      </w:r>
      <w:r w:rsidR="00FD0625" w:rsidRPr="004A529B">
        <w:rPr>
          <w:szCs w:val="24"/>
        </w:rPr>
        <w:t xml:space="preserve"> </w:t>
      </w:r>
      <w:r w:rsidR="00EB6928" w:rsidRPr="004A529B">
        <w:rPr>
          <w:szCs w:val="24"/>
        </w:rPr>
        <w:t xml:space="preserve">will </w:t>
      </w:r>
      <w:r w:rsidR="009C4F25" w:rsidRPr="004A529B">
        <w:rPr>
          <w:szCs w:val="24"/>
        </w:rPr>
        <w:t xml:space="preserve">begin to </w:t>
      </w:r>
      <w:r w:rsidR="00FD0625" w:rsidRPr="004A529B">
        <w:rPr>
          <w:szCs w:val="24"/>
        </w:rPr>
        <w:t>relax their policies and allow students to</w:t>
      </w:r>
      <w:r w:rsidR="000F45B2" w:rsidRPr="004A529B">
        <w:rPr>
          <w:szCs w:val="24"/>
        </w:rPr>
        <w:t xml:space="preserve"> “bring </w:t>
      </w:r>
      <w:r w:rsidR="00FD0625" w:rsidRPr="004A529B">
        <w:rPr>
          <w:szCs w:val="24"/>
        </w:rPr>
        <w:t>their</w:t>
      </w:r>
      <w:r w:rsidR="000F45B2" w:rsidRPr="004A529B">
        <w:rPr>
          <w:szCs w:val="24"/>
        </w:rPr>
        <w:t xml:space="preserve"> own technology”</w:t>
      </w:r>
      <w:r w:rsidR="002C7E1C" w:rsidRPr="004A529B">
        <w:rPr>
          <w:szCs w:val="24"/>
        </w:rPr>
        <w:t xml:space="preserve"> (BYOT)</w:t>
      </w:r>
      <w:r w:rsidR="000F45B2" w:rsidRPr="004A529B">
        <w:rPr>
          <w:szCs w:val="24"/>
        </w:rPr>
        <w:t xml:space="preserve"> </w:t>
      </w:r>
      <w:r w:rsidR="00FD0625" w:rsidRPr="004A529B">
        <w:rPr>
          <w:szCs w:val="24"/>
        </w:rPr>
        <w:t>to have access to high-tech tools in sc</w:t>
      </w:r>
      <w:r w:rsidR="0075517F" w:rsidRPr="004A529B">
        <w:rPr>
          <w:szCs w:val="24"/>
        </w:rPr>
        <w:t xml:space="preserve">hool to enhance their learning.  </w:t>
      </w:r>
      <w:r w:rsidR="00C85E0B" w:rsidRPr="004A529B">
        <w:rPr>
          <w:szCs w:val="24"/>
        </w:rPr>
        <w:t>One of those</w:t>
      </w:r>
      <w:r w:rsidR="005F6173" w:rsidRPr="004A529B">
        <w:rPr>
          <w:szCs w:val="24"/>
        </w:rPr>
        <w:t xml:space="preserve"> technologies</w:t>
      </w:r>
      <w:r w:rsidR="0075517F" w:rsidRPr="004A529B">
        <w:rPr>
          <w:szCs w:val="24"/>
        </w:rPr>
        <w:t xml:space="preserve"> you </w:t>
      </w:r>
      <w:r w:rsidR="005F6173" w:rsidRPr="004A529B">
        <w:rPr>
          <w:szCs w:val="24"/>
        </w:rPr>
        <w:t xml:space="preserve">can </w:t>
      </w:r>
      <w:r w:rsidR="0075517F" w:rsidRPr="004A529B">
        <w:rPr>
          <w:szCs w:val="24"/>
        </w:rPr>
        <w:t>expect</w:t>
      </w:r>
      <w:r w:rsidR="00C85E0B" w:rsidRPr="004A529B">
        <w:rPr>
          <w:szCs w:val="24"/>
        </w:rPr>
        <w:t xml:space="preserve"> students to bring from home will be </w:t>
      </w:r>
      <w:r w:rsidR="0075517F" w:rsidRPr="004A529B">
        <w:rPr>
          <w:szCs w:val="24"/>
        </w:rPr>
        <w:t xml:space="preserve">mobile devices such as </w:t>
      </w:r>
      <w:r w:rsidR="005F6173" w:rsidRPr="004A529B">
        <w:rPr>
          <w:szCs w:val="24"/>
        </w:rPr>
        <w:t xml:space="preserve">androids, </w:t>
      </w:r>
      <w:r w:rsidR="0075517F" w:rsidRPr="004A529B">
        <w:rPr>
          <w:szCs w:val="24"/>
        </w:rPr>
        <w:t xml:space="preserve">smart phones, iPads, </w:t>
      </w:r>
      <w:r w:rsidR="005F6173" w:rsidRPr="004A529B">
        <w:rPr>
          <w:szCs w:val="24"/>
        </w:rPr>
        <w:t xml:space="preserve">and </w:t>
      </w:r>
      <w:r w:rsidR="0075517F" w:rsidRPr="004A529B">
        <w:rPr>
          <w:szCs w:val="24"/>
        </w:rPr>
        <w:t xml:space="preserve">notebook tablets, to mention a few. </w:t>
      </w:r>
      <w:r w:rsidR="004A2ED7" w:rsidRPr="004A529B">
        <w:rPr>
          <w:szCs w:val="24"/>
        </w:rPr>
        <w:t xml:space="preserve"> </w:t>
      </w:r>
      <w:r w:rsidR="002C7E1C" w:rsidRPr="004A529B">
        <w:rPr>
          <w:szCs w:val="24"/>
        </w:rPr>
        <w:t xml:space="preserve">Next year in our district, we </w:t>
      </w:r>
      <w:r w:rsidR="00807791" w:rsidRPr="004A529B">
        <w:rPr>
          <w:szCs w:val="24"/>
        </w:rPr>
        <w:t>have prepared</w:t>
      </w:r>
      <w:r w:rsidR="002C7E1C" w:rsidRPr="004A529B">
        <w:rPr>
          <w:szCs w:val="24"/>
        </w:rPr>
        <w:t xml:space="preserve"> for BYOT by creating policies now and </w:t>
      </w:r>
      <w:r w:rsidR="00807791" w:rsidRPr="004A529B">
        <w:rPr>
          <w:szCs w:val="24"/>
        </w:rPr>
        <w:t>planning</w:t>
      </w:r>
      <w:r w:rsidR="002C7E1C" w:rsidRPr="004A529B">
        <w:rPr>
          <w:szCs w:val="24"/>
        </w:rPr>
        <w:t xml:space="preserve"> procedures</w:t>
      </w:r>
      <w:r w:rsidR="004F7B1F" w:rsidRPr="004A529B">
        <w:rPr>
          <w:szCs w:val="24"/>
        </w:rPr>
        <w:t xml:space="preserve"> </w:t>
      </w:r>
      <w:r w:rsidR="00807791" w:rsidRPr="004A529B">
        <w:rPr>
          <w:szCs w:val="24"/>
        </w:rPr>
        <w:t>for</w:t>
      </w:r>
      <w:r w:rsidR="004F7B1F" w:rsidRPr="004A529B">
        <w:rPr>
          <w:szCs w:val="24"/>
        </w:rPr>
        <w:t xml:space="preserve"> challenges that they will bring</w:t>
      </w:r>
      <w:r w:rsidR="002C7E1C" w:rsidRPr="004A529B">
        <w:rPr>
          <w:szCs w:val="24"/>
        </w:rPr>
        <w:t xml:space="preserve">.  </w:t>
      </w:r>
      <w:r w:rsidR="004F7B1F" w:rsidRPr="004A529B">
        <w:rPr>
          <w:szCs w:val="24"/>
        </w:rPr>
        <w:t xml:space="preserve">It has been reported that by 2015, 80% of people accessing the Internet will be using a mobile device </w:t>
      </w:r>
      <w:r w:rsidR="004F7B1F" w:rsidRPr="004A529B">
        <w:rPr>
          <w:noProof/>
          <w:szCs w:val="24"/>
        </w:rPr>
        <w:t>(Johnson, et al., 2011)</w:t>
      </w:r>
      <w:r w:rsidR="004F7B1F" w:rsidRPr="004A529B">
        <w:rPr>
          <w:szCs w:val="24"/>
        </w:rPr>
        <w:t xml:space="preserve">.   </w:t>
      </w:r>
      <w:r w:rsidR="005F6173" w:rsidRPr="004A529B">
        <w:rPr>
          <w:szCs w:val="24"/>
        </w:rPr>
        <w:t xml:space="preserve">I am eagerly </w:t>
      </w:r>
      <w:r w:rsidR="009F30BE" w:rsidRPr="004A529B">
        <w:rPr>
          <w:szCs w:val="24"/>
        </w:rPr>
        <w:t>waiting</w:t>
      </w:r>
      <w:r w:rsidR="005F6173" w:rsidRPr="004A529B">
        <w:rPr>
          <w:szCs w:val="24"/>
        </w:rPr>
        <w:t xml:space="preserve"> to see what impact they will </w:t>
      </w:r>
      <w:r w:rsidR="002C7E1C" w:rsidRPr="004A529B">
        <w:rPr>
          <w:szCs w:val="24"/>
        </w:rPr>
        <w:t xml:space="preserve">have on teaching and learning </w:t>
      </w:r>
      <w:r w:rsidR="004F7B1F" w:rsidRPr="004A529B">
        <w:rPr>
          <w:szCs w:val="24"/>
        </w:rPr>
        <w:t>in our district next year.</w:t>
      </w:r>
    </w:p>
    <w:p w:rsidR="00EB6928" w:rsidRPr="004A529B" w:rsidRDefault="004F7B1F" w:rsidP="00A251CB">
      <w:pPr>
        <w:spacing w:line="480" w:lineRule="auto"/>
        <w:ind w:firstLine="720"/>
        <w:rPr>
          <w:szCs w:val="24"/>
        </w:rPr>
      </w:pPr>
      <w:r w:rsidRPr="004A529B">
        <w:rPr>
          <w:szCs w:val="24"/>
        </w:rPr>
        <w:t xml:space="preserve">Obviously, with these new mobile devices, our school textbooks will also be changing </w:t>
      </w:r>
      <w:r w:rsidR="007B69F8" w:rsidRPr="004A529B">
        <w:rPr>
          <w:szCs w:val="24"/>
        </w:rPr>
        <w:t xml:space="preserve">to electronic books </w:t>
      </w:r>
      <w:r w:rsidRPr="004A529B">
        <w:rPr>
          <w:szCs w:val="24"/>
        </w:rPr>
        <w:t xml:space="preserve">in the future. </w:t>
      </w:r>
      <w:r w:rsidR="000352FD" w:rsidRPr="004A529B">
        <w:rPr>
          <w:szCs w:val="24"/>
        </w:rPr>
        <w:t xml:space="preserve"> </w:t>
      </w:r>
      <w:r w:rsidR="007B69F8" w:rsidRPr="004A529B">
        <w:rPr>
          <w:szCs w:val="24"/>
        </w:rPr>
        <w:t xml:space="preserve">It is not important what device you use or what particular text you have; the best attribute of electronic books is the new kind of reading experience it provides for its users </w:t>
      </w:r>
      <w:r w:rsidR="007B69F8" w:rsidRPr="004A529B">
        <w:rPr>
          <w:noProof/>
          <w:szCs w:val="24"/>
        </w:rPr>
        <w:t>(Johnson, et al., 2011)</w:t>
      </w:r>
      <w:r w:rsidR="007B69F8" w:rsidRPr="004A529B">
        <w:rPr>
          <w:szCs w:val="24"/>
        </w:rPr>
        <w:t xml:space="preserve">.  </w:t>
      </w:r>
      <w:r w:rsidR="00AB3E73" w:rsidRPr="004A529B">
        <w:rPr>
          <w:szCs w:val="24"/>
        </w:rPr>
        <w:t xml:space="preserve">Not only do electronic books allow audiovisual learning and tactile learning; but it enhances networking by allowing collaborations and communications in the text.  </w:t>
      </w:r>
      <w:r w:rsidR="007B69F8" w:rsidRPr="004A529B">
        <w:rPr>
          <w:szCs w:val="24"/>
        </w:rPr>
        <w:t xml:space="preserve">Personally, I have immensely </w:t>
      </w:r>
      <w:r w:rsidR="00AB3E73" w:rsidRPr="004A529B">
        <w:rPr>
          <w:szCs w:val="24"/>
        </w:rPr>
        <w:t xml:space="preserve">enjoyed </w:t>
      </w:r>
      <w:r w:rsidR="007B69F8" w:rsidRPr="004A529B">
        <w:rPr>
          <w:szCs w:val="24"/>
        </w:rPr>
        <w:t xml:space="preserve">this reading experience with my grandchildren </w:t>
      </w:r>
      <w:r w:rsidR="007B69F8" w:rsidRPr="004A529B">
        <w:rPr>
          <w:szCs w:val="24"/>
        </w:rPr>
        <w:lastRenderedPageBreak/>
        <w:t xml:space="preserve">on </w:t>
      </w:r>
      <w:r w:rsidR="00807791" w:rsidRPr="004A529B">
        <w:rPr>
          <w:szCs w:val="24"/>
        </w:rPr>
        <w:t>my</w:t>
      </w:r>
      <w:r w:rsidR="007B69F8" w:rsidRPr="004A529B">
        <w:rPr>
          <w:szCs w:val="24"/>
        </w:rPr>
        <w:t xml:space="preserve"> iPad; reading and interacting with the “Cat in the Hat” by Dr. Seuss or </w:t>
      </w:r>
      <w:r w:rsidR="002A1C84" w:rsidRPr="004A529B">
        <w:rPr>
          <w:szCs w:val="24"/>
        </w:rPr>
        <w:t xml:space="preserve">various </w:t>
      </w:r>
      <w:r w:rsidR="007B69F8" w:rsidRPr="004A529B">
        <w:rPr>
          <w:szCs w:val="24"/>
        </w:rPr>
        <w:t>classic</w:t>
      </w:r>
      <w:r w:rsidR="002A1C84" w:rsidRPr="004A529B">
        <w:rPr>
          <w:szCs w:val="24"/>
        </w:rPr>
        <w:t>al nursery rhymes have been pure enjoyment.  It is an adventure through worlds real and imagined, as we swipe through the pages and choose which method of delivery we want.  As the publishing industry undergoes this shift from printed to electronic</w:t>
      </w:r>
      <w:r w:rsidR="00AB3E73" w:rsidRPr="004A529B">
        <w:rPr>
          <w:szCs w:val="24"/>
        </w:rPr>
        <w:t xml:space="preserve"> books</w:t>
      </w:r>
      <w:r w:rsidR="002A1C84" w:rsidRPr="004A529B">
        <w:rPr>
          <w:szCs w:val="24"/>
        </w:rPr>
        <w:t>, we</w:t>
      </w:r>
      <w:r w:rsidR="00AB3E73" w:rsidRPr="004A529B">
        <w:rPr>
          <w:szCs w:val="24"/>
        </w:rPr>
        <w:t xml:space="preserve"> will</w:t>
      </w:r>
      <w:r w:rsidR="002A1C84" w:rsidRPr="004A529B">
        <w:rPr>
          <w:szCs w:val="24"/>
        </w:rPr>
        <w:t xml:space="preserve"> see more acceptance and widespread use of electronic books in the near future.</w:t>
      </w:r>
      <w:r w:rsidR="00AB3E73" w:rsidRPr="004A529B">
        <w:rPr>
          <w:szCs w:val="24"/>
        </w:rPr>
        <w:t xml:space="preserve">  </w:t>
      </w:r>
      <w:r w:rsidR="000352FD" w:rsidRPr="004A529B">
        <w:rPr>
          <w:szCs w:val="24"/>
        </w:rPr>
        <w:t xml:space="preserve">  </w:t>
      </w:r>
    </w:p>
    <w:p w:rsidR="005F26E8" w:rsidRPr="004A529B" w:rsidRDefault="005F26E8" w:rsidP="005F26E8">
      <w:pPr>
        <w:spacing w:line="480" w:lineRule="auto"/>
        <w:ind w:firstLine="720"/>
        <w:rPr>
          <w:szCs w:val="24"/>
        </w:rPr>
      </w:pPr>
      <w:r w:rsidRPr="004A529B">
        <w:rPr>
          <w:szCs w:val="24"/>
        </w:rPr>
        <w:t>Undoubtedly, education technology will have its challenges as these new technologies appear.  But,</w:t>
      </w:r>
      <w:r w:rsidR="00E56829" w:rsidRPr="004A529B">
        <w:rPr>
          <w:szCs w:val="24"/>
        </w:rPr>
        <w:t xml:space="preserve"> looking ahead</w:t>
      </w:r>
      <w:r w:rsidRPr="004A529B">
        <w:rPr>
          <w:szCs w:val="24"/>
        </w:rPr>
        <w:t xml:space="preserve"> we can expect some exciting times through augmented reality.  It is sometimes called “blended reality” where you layer information over the real world using visual and spatial positioning. “Augmented reality is an active, not a passive technology; students can use it to construct new understanding based on interactions with virtual objects that bring underlying data to life” </w:t>
      </w:r>
      <w:r w:rsidRPr="004A529B">
        <w:rPr>
          <w:noProof/>
          <w:szCs w:val="24"/>
        </w:rPr>
        <w:t>(Johnson, et al., 2011</w:t>
      </w:r>
      <w:r w:rsidR="00760BB0" w:rsidRPr="004A529B">
        <w:rPr>
          <w:noProof/>
          <w:szCs w:val="24"/>
        </w:rPr>
        <w:t>, p.17</w:t>
      </w:r>
      <w:r w:rsidRPr="004A529B">
        <w:rPr>
          <w:noProof/>
          <w:szCs w:val="24"/>
        </w:rPr>
        <w:t xml:space="preserve">).  </w:t>
      </w:r>
      <w:r w:rsidRPr="004A529B">
        <w:rPr>
          <w:szCs w:val="24"/>
        </w:rPr>
        <w:t xml:space="preserve">Using this type of technology will surely appeal to educators and students as they use it with situated learning. </w:t>
      </w:r>
    </w:p>
    <w:p w:rsidR="000352FD" w:rsidRPr="004A529B" w:rsidRDefault="000352FD" w:rsidP="000352FD">
      <w:pPr>
        <w:spacing w:line="480" w:lineRule="auto"/>
        <w:ind w:firstLine="720"/>
        <w:rPr>
          <w:szCs w:val="24"/>
        </w:rPr>
      </w:pPr>
      <w:r w:rsidRPr="004A529B">
        <w:rPr>
          <w:szCs w:val="24"/>
        </w:rPr>
        <w:t xml:space="preserve">In addition, there will be another </w:t>
      </w:r>
      <w:r w:rsidR="00EA6730" w:rsidRPr="004A529B">
        <w:rPr>
          <w:szCs w:val="24"/>
        </w:rPr>
        <w:t>type of learning for the future</w:t>
      </w:r>
      <w:r w:rsidRPr="004A529B">
        <w:rPr>
          <w:szCs w:val="24"/>
        </w:rPr>
        <w:t xml:space="preserve">.  </w:t>
      </w:r>
      <w:r w:rsidR="00EA6730" w:rsidRPr="004A529B">
        <w:rPr>
          <w:szCs w:val="24"/>
        </w:rPr>
        <w:t>Many supporters have been endorsing game-based learning in education and its gaining attention.  Most contain collaboration, problem-solving, and communication within.</w:t>
      </w:r>
      <w:r w:rsidRPr="004A529B">
        <w:rPr>
          <w:szCs w:val="24"/>
        </w:rPr>
        <w:t xml:space="preserve"> </w:t>
      </w:r>
      <w:r w:rsidR="00EA6730" w:rsidRPr="004A529B">
        <w:rPr>
          <w:szCs w:val="24"/>
        </w:rPr>
        <w:t xml:space="preserve"> </w:t>
      </w:r>
      <w:r w:rsidR="00CF628F" w:rsidRPr="004A529B">
        <w:rPr>
          <w:szCs w:val="24"/>
        </w:rPr>
        <w:t xml:space="preserve">“When embedded in the curriculum, they offer a path into the material that allow the student to learn how to learn along with mastering, and truly owning, the subject matter” </w:t>
      </w:r>
      <w:r w:rsidR="00CF628F" w:rsidRPr="004A529B">
        <w:rPr>
          <w:noProof/>
          <w:szCs w:val="24"/>
        </w:rPr>
        <w:t>(Johnson, et al.,</w:t>
      </w:r>
      <w:r w:rsidR="00760BB0" w:rsidRPr="004A529B">
        <w:rPr>
          <w:noProof/>
          <w:szCs w:val="24"/>
        </w:rPr>
        <w:t xml:space="preserve"> 2011, p.22</w:t>
      </w:r>
      <w:r w:rsidR="00CF628F" w:rsidRPr="004A529B">
        <w:rPr>
          <w:noProof/>
          <w:szCs w:val="24"/>
        </w:rPr>
        <w:t>)</w:t>
      </w:r>
      <w:r w:rsidR="00CF628F" w:rsidRPr="004A529B">
        <w:rPr>
          <w:szCs w:val="24"/>
        </w:rPr>
        <w:t xml:space="preserve">.  </w:t>
      </w:r>
      <w:r w:rsidRPr="004A529B">
        <w:rPr>
          <w:szCs w:val="24"/>
        </w:rPr>
        <w:t>I have enjoyed of few of these collaborative online games and understand how addicting and motivating they can be</w:t>
      </w:r>
      <w:r w:rsidR="00EA6730" w:rsidRPr="004A529B">
        <w:rPr>
          <w:szCs w:val="24"/>
        </w:rPr>
        <w:t xml:space="preserve">.  </w:t>
      </w:r>
      <w:r w:rsidRPr="004A529B">
        <w:rPr>
          <w:szCs w:val="24"/>
        </w:rPr>
        <w:t xml:space="preserve">My son has been playing online games for years and now as an adult he still enjoys multiplayer games such as Fantasy Baseball.  Game-based learning will grow </w:t>
      </w:r>
      <w:r w:rsidR="00CF628F" w:rsidRPr="004A529B">
        <w:rPr>
          <w:szCs w:val="24"/>
        </w:rPr>
        <w:t xml:space="preserve">in popularity </w:t>
      </w:r>
      <w:r w:rsidRPr="004A529B">
        <w:rPr>
          <w:szCs w:val="24"/>
        </w:rPr>
        <w:t>quickly in classrooms and find education embracing the possibilities.</w:t>
      </w:r>
    </w:p>
    <w:p w:rsidR="00EA6730" w:rsidRPr="004A529B" w:rsidRDefault="00CF628F" w:rsidP="000352FD">
      <w:pPr>
        <w:spacing w:line="480" w:lineRule="auto"/>
        <w:ind w:firstLine="720"/>
        <w:rPr>
          <w:szCs w:val="24"/>
        </w:rPr>
      </w:pPr>
      <w:r w:rsidRPr="004A529B">
        <w:rPr>
          <w:szCs w:val="24"/>
        </w:rPr>
        <w:lastRenderedPageBreak/>
        <w:t>Certainly</w:t>
      </w:r>
      <w:r w:rsidR="006925D6" w:rsidRPr="004A529B">
        <w:rPr>
          <w:szCs w:val="24"/>
        </w:rPr>
        <w:t>,</w:t>
      </w:r>
      <w:r w:rsidRPr="004A529B">
        <w:rPr>
          <w:szCs w:val="24"/>
        </w:rPr>
        <w:t xml:space="preserve"> there are</w:t>
      </w:r>
      <w:r w:rsidR="00EA6730" w:rsidRPr="004A529B">
        <w:rPr>
          <w:szCs w:val="24"/>
        </w:rPr>
        <w:t xml:space="preserve"> a few more promising </w:t>
      </w:r>
      <w:r w:rsidRPr="004A529B">
        <w:rPr>
          <w:szCs w:val="24"/>
        </w:rPr>
        <w:t>technologie</w:t>
      </w:r>
      <w:r w:rsidR="00EA6730" w:rsidRPr="004A529B">
        <w:rPr>
          <w:szCs w:val="24"/>
        </w:rPr>
        <w:t>s</w:t>
      </w:r>
      <w:r w:rsidRPr="004A529B">
        <w:rPr>
          <w:szCs w:val="24"/>
        </w:rPr>
        <w:t xml:space="preserve"> that will emerge in four to five years.  One to be on the look-out for is gesture-based computing </w:t>
      </w:r>
      <w:r w:rsidR="00E56829" w:rsidRPr="004A529B">
        <w:rPr>
          <w:szCs w:val="24"/>
        </w:rPr>
        <w:t>which</w:t>
      </w:r>
      <w:r w:rsidR="00E659F3" w:rsidRPr="004A529B">
        <w:rPr>
          <w:szCs w:val="24"/>
        </w:rPr>
        <w:t xml:space="preserve"> uses visual markers and gesture recognition to allow interaction with real-time information and has become popular recently.  Another one to check out in the near future is learning analytics.  It involves analyzing data about students to assess academic progress, predict future performances and spot potential issues so that schools can </w:t>
      </w:r>
      <w:r w:rsidR="005F26E8" w:rsidRPr="004A529B">
        <w:rPr>
          <w:szCs w:val="24"/>
        </w:rPr>
        <w:t>give</w:t>
      </w:r>
      <w:r w:rsidR="00E659F3" w:rsidRPr="004A529B">
        <w:rPr>
          <w:szCs w:val="24"/>
        </w:rPr>
        <w:t xml:space="preserve"> </w:t>
      </w:r>
      <w:r w:rsidR="005F26E8" w:rsidRPr="004A529B">
        <w:rPr>
          <w:szCs w:val="24"/>
        </w:rPr>
        <w:t>interventions</w:t>
      </w:r>
      <w:r w:rsidR="00E659F3" w:rsidRPr="004A529B">
        <w:rPr>
          <w:szCs w:val="24"/>
        </w:rPr>
        <w:t xml:space="preserve"> (</w:t>
      </w:r>
      <w:r w:rsidR="00E659F3" w:rsidRPr="004A529B">
        <w:rPr>
          <w:noProof/>
          <w:szCs w:val="24"/>
        </w:rPr>
        <w:t>Johnson, et al., 2011)</w:t>
      </w:r>
      <w:r w:rsidR="005F26E8" w:rsidRPr="004A529B">
        <w:rPr>
          <w:szCs w:val="24"/>
        </w:rPr>
        <w:t xml:space="preserve">.  It could also be used to evaluate curricula, programs, and school performance.  </w:t>
      </w:r>
      <w:r w:rsidR="00E659F3" w:rsidRPr="004A529B">
        <w:rPr>
          <w:szCs w:val="24"/>
        </w:rPr>
        <w:t xml:space="preserve"> </w:t>
      </w:r>
    </w:p>
    <w:p w:rsidR="00E1049C" w:rsidRPr="004A529B" w:rsidRDefault="00A03515" w:rsidP="003C3118">
      <w:pPr>
        <w:spacing w:line="480" w:lineRule="auto"/>
        <w:rPr>
          <w:szCs w:val="24"/>
        </w:rPr>
      </w:pPr>
      <w:r w:rsidRPr="004A529B">
        <w:rPr>
          <w:szCs w:val="24"/>
        </w:rPr>
        <w:tab/>
      </w:r>
      <w:r w:rsidR="00503582" w:rsidRPr="004A529B">
        <w:rPr>
          <w:szCs w:val="24"/>
        </w:rPr>
        <w:t>As you can see</w:t>
      </w:r>
      <w:r w:rsidR="008121F4" w:rsidRPr="004A529B">
        <w:rPr>
          <w:szCs w:val="24"/>
        </w:rPr>
        <w:t xml:space="preserve">, </w:t>
      </w:r>
      <w:r w:rsidR="00503582" w:rsidRPr="004A529B">
        <w:rPr>
          <w:szCs w:val="24"/>
        </w:rPr>
        <w:t xml:space="preserve">there are some exciting technologies on the horizon for </w:t>
      </w:r>
      <w:r w:rsidR="008121F4" w:rsidRPr="004A529B">
        <w:rPr>
          <w:szCs w:val="24"/>
        </w:rPr>
        <w:t>educational technology</w:t>
      </w:r>
      <w:r w:rsidR="00760BB0" w:rsidRPr="004A529B">
        <w:rPr>
          <w:szCs w:val="24"/>
        </w:rPr>
        <w:t xml:space="preserve"> and for </w:t>
      </w:r>
      <w:r w:rsidR="00503582" w:rsidRPr="004A529B">
        <w:rPr>
          <w:szCs w:val="24"/>
        </w:rPr>
        <w:t>21</w:t>
      </w:r>
      <w:r w:rsidR="00503582" w:rsidRPr="004A529B">
        <w:rPr>
          <w:szCs w:val="24"/>
          <w:vertAlign w:val="superscript"/>
        </w:rPr>
        <w:t>st</w:t>
      </w:r>
      <w:r w:rsidR="00503582" w:rsidRPr="004A529B">
        <w:rPr>
          <w:szCs w:val="24"/>
        </w:rPr>
        <w:t xml:space="preserve"> century learners.  Together, we can strive to meet</w:t>
      </w:r>
      <w:r w:rsidR="008121F4" w:rsidRPr="004A529B">
        <w:rPr>
          <w:szCs w:val="24"/>
        </w:rPr>
        <w:t xml:space="preserve"> </w:t>
      </w:r>
      <w:r w:rsidR="00503582" w:rsidRPr="004A529B">
        <w:rPr>
          <w:szCs w:val="24"/>
        </w:rPr>
        <w:t>the goals</w:t>
      </w:r>
      <w:r w:rsidR="008121F4" w:rsidRPr="004A529B">
        <w:rPr>
          <w:szCs w:val="24"/>
        </w:rPr>
        <w:t xml:space="preserve"> </w:t>
      </w:r>
      <w:r w:rsidR="00503582" w:rsidRPr="004A529B">
        <w:rPr>
          <w:szCs w:val="24"/>
        </w:rPr>
        <w:t>to</w:t>
      </w:r>
      <w:r w:rsidR="008121F4" w:rsidRPr="004A529B">
        <w:rPr>
          <w:szCs w:val="24"/>
        </w:rPr>
        <w:t xml:space="preserve"> empower students to succeed beyond their formal education, to become lifelong learners w</w:t>
      </w:r>
      <w:r w:rsidR="00A3549A" w:rsidRPr="004A529B">
        <w:rPr>
          <w:szCs w:val="24"/>
        </w:rPr>
        <w:t>ho</w:t>
      </w:r>
      <w:r w:rsidR="008121F4" w:rsidRPr="004A529B">
        <w:rPr>
          <w:szCs w:val="24"/>
        </w:rPr>
        <w:t xml:space="preserve"> live productive lives</w:t>
      </w:r>
      <w:r w:rsidR="00A3549A" w:rsidRPr="004A529B">
        <w:rPr>
          <w:szCs w:val="24"/>
        </w:rPr>
        <w:t xml:space="preserve"> now and in the future.  Exciting times are here, and I’m proud to be a part of this technology revolution!</w:t>
      </w:r>
    </w:p>
    <w:p w:rsidR="00AF65E6" w:rsidRPr="004A529B" w:rsidRDefault="00743CC3" w:rsidP="00AF65E6">
      <w:pPr>
        <w:spacing w:line="480" w:lineRule="auto"/>
        <w:jc w:val="center"/>
        <w:rPr>
          <w:b/>
          <w:szCs w:val="24"/>
        </w:rPr>
      </w:pPr>
      <w:r w:rsidRPr="004A529B">
        <w:rPr>
          <w:b/>
          <w:szCs w:val="24"/>
        </w:rPr>
        <w:t>What I Have Learned in My Program</w:t>
      </w:r>
    </w:p>
    <w:p w:rsidR="00743CC3" w:rsidRPr="004A529B" w:rsidRDefault="00743CC3" w:rsidP="00AF65E6">
      <w:pPr>
        <w:spacing w:line="480" w:lineRule="auto"/>
        <w:rPr>
          <w:b/>
          <w:szCs w:val="24"/>
        </w:rPr>
      </w:pPr>
      <w:r w:rsidRPr="004A529B">
        <w:rPr>
          <w:b/>
          <w:szCs w:val="24"/>
        </w:rPr>
        <w:t>Learned</w:t>
      </w:r>
      <w:r w:rsidR="00AF65E6" w:rsidRPr="004A529B">
        <w:rPr>
          <w:b/>
          <w:szCs w:val="24"/>
        </w:rPr>
        <w:t xml:space="preserve"> </w:t>
      </w:r>
      <w:r w:rsidR="00136320" w:rsidRPr="004A529B">
        <w:rPr>
          <w:b/>
          <w:szCs w:val="24"/>
        </w:rPr>
        <w:t xml:space="preserve">about </w:t>
      </w:r>
      <w:r w:rsidR="00136320">
        <w:rPr>
          <w:b/>
          <w:szCs w:val="24"/>
        </w:rPr>
        <w:t>Myself</w:t>
      </w:r>
    </w:p>
    <w:p w:rsidR="00AF65E6" w:rsidRPr="004A529B" w:rsidRDefault="00A817D6" w:rsidP="00743CC3">
      <w:pPr>
        <w:spacing w:line="480" w:lineRule="auto"/>
        <w:ind w:firstLine="720"/>
        <w:rPr>
          <w:rFonts w:eastAsia="Times New Roman"/>
          <w:szCs w:val="24"/>
        </w:rPr>
      </w:pPr>
      <w:r w:rsidRPr="004A529B">
        <w:rPr>
          <w:szCs w:val="24"/>
        </w:rPr>
        <w:t>Zig Ziglar</w:t>
      </w:r>
      <w:r w:rsidR="00166F99" w:rsidRPr="004A529B">
        <w:rPr>
          <w:szCs w:val="24"/>
        </w:rPr>
        <w:t xml:space="preserve"> </w:t>
      </w:r>
      <w:r w:rsidR="0039179D" w:rsidRPr="004A529B">
        <w:rPr>
          <w:szCs w:val="24"/>
        </w:rPr>
        <w:t xml:space="preserve">states, </w:t>
      </w:r>
      <w:r w:rsidR="0039179D" w:rsidRPr="004A529B">
        <w:rPr>
          <w:rFonts w:eastAsia="Times New Roman"/>
          <w:szCs w:val="24"/>
        </w:rPr>
        <w:t>“What</w:t>
      </w:r>
      <w:r w:rsidR="00166F99" w:rsidRPr="004A529B">
        <w:rPr>
          <w:rFonts w:eastAsia="Times New Roman"/>
          <w:szCs w:val="24"/>
        </w:rPr>
        <w:t xml:space="preserve"> you get by achieving your goals is as important as what you be</w:t>
      </w:r>
      <w:r w:rsidR="00D7558D" w:rsidRPr="004A529B">
        <w:rPr>
          <w:rFonts w:eastAsia="Times New Roman"/>
          <w:szCs w:val="24"/>
        </w:rPr>
        <w:t>come by achieving your goals</w:t>
      </w:r>
      <w:r w:rsidR="00DD30BE">
        <w:rPr>
          <w:rFonts w:eastAsia="Times New Roman"/>
          <w:szCs w:val="24"/>
        </w:rPr>
        <w:t>”</w:t>
      </w:r>
      <w:r w:rsidR="003E32BF" w:rsidRPr="004A529B">
        <w:rPr>
          <w:rFonts w:eastAsia="Times New Roman"/>
          <w:noProof/>
          <w:szCs w:val="24"/>
        </w:rPr>
        <w:t xml:space="preserve"> (Ziglar, 2011, p. 1). </w:t>
      </w:r>
      <w:r w:rsidR="00D7558D" w:rsidRPr="004A529B">
        <w:rPr>
          <w:rFonts w:eastAsia="Times New Roman"/>
          <w:noProof/>
          <w:szCs w:val="24"/>
        </w:rPr>
        <w:t xml:space="preserve"> </w:t>
      </w:r>
      <w:r w:rsidR="00236E33" w:rsidRPr="004A529B">
        <w:rPr>
          <w:rFonts w:eastAsia="Times New Roman"/>
          <w:szCs w:val="24"/>
        </w:rPr>
        <w:t>I believe</w:t>
      </w:r>
      <w:r w:rsidR="00166F99" w:rsidRPr="004A529B">
        <w:rPr>
          <w:rFonts w:eastAsia="Times New Roman"/>
          <w:szCs w:val="24"/>
        </w:rPr>
        <w:t xml:space="preserve"> that this Internship program for Educationa</w:t>
      </w:r>
      <w:r w:rsidR="00236E33" w:rsidRPr="004A529B">
        <w:rPr>
          <w:rFonts w:eastAsia="Times New Roman"/>
          <w:szCs w:val="24"/>
        </w:rPr>
        <w:t>l Technology Le</w:t>
      </w:r>
      <w:r w:rsidR="00166F99" w:rsidRPr="004A529B">
        <w:rPr>
          <w:rFonts w:eastAsia="Times New Roman"/>
          <w:szCs w:val="24"/>
        </w:rPr>
        <w:t>adership has al</w:t>
      </w:r>
      <w:r w:rsidR="00236E33" w:rsidRPr="004A529B">
        <w:rPr>
          <w:rFonts w:eastAsia="Times New Roman"/>
          <w:szCs w:val="24"/>
        </w:rPr>
        <w:t>lowed me to develop a new p</w:t>
      </w:r>
      <w:r w:rsidR="000D43F3" w:rsidRPr="004A529B">
        <w:rPr>
          <w:rFonts w:eastAsia="Times New Roman"/>
          <w:szCs w:val="24"/>
        </w:rPr>
        <w:t>erspective i</w:t>
      </w:r>
      <w:r w:rsidR="00236E33" w:rsidRPr="004A529B">
        <w:rPr>
          <w:rFonts w:eastAsia="Times New Roman"/>
          <w:szCs w:val="24"/>
        </w:rPr>
        <w:t xml:space="preserve">n </w:t>
      </w:r>
      <w:r w:rsidR="000D43F3" w:rsidRPr="004A529B">
        <w:rPr>
          <w:rFonts w:eastAsia="Times New Roman"/>
          <w:szCs w:val="24"/>
        </w:rPr>
        <w:t>technology and education</w:t>
      </w:r>
      <w:r w:rsidR="00236E33" w:rsidRPr="004A529B">
        <w:rPr>
          <w:rFonts w:eastAsia="Times New Roman"/>
          <w:szCs w:val="24"/>
        </w:rPr>
        <w:t>.  I have been able to develop confidence in my technology skil</w:t>
      </w:r>
      <w:r w:rsidR="000D43F3" w:rsidRPr="004A529B">
        <w:rPr>
          <w:rFonts w:eastAsia="Times New Roman"/>
          <w:szCs w:val="24"/>
        </w:rPr>
        <w:t xml:space="preserve">ls that were beyond my dreams.   </w:t>
      </w:r>
      <w:r w:rsidR="00236E33" w:rsidRPr="004A529B">
        <w:rPr>
          <w:rFonts w:eastAsia="Times New Roman"/>
          <w:szCs w:val="24"/>
        </w:rPr>
        <w:t xml:space="preserve">Having the encouragement and support of my family and friends </w:t>
      </w:r>
      <w:r w:rsidR="005D359C" w:rsidRPr="004A529B">
        <w:rPr>
          <w:rFonts w:eastAsia="Times New Roman"/>
          <w:szCs w:val="24"/>
        </w:rPr>
        <w:t>was</w:t>
      </w:r>
      <w:r w:rsidR="00236E33" w:rsidRPr="004A529B">
        <w:rPr>
          <w:rFonts w:eastAsia="Times New Roman"/>
          <w:szCs w:val="24"/>
        </w:rPr>
        <w:t xml:space="preserve"> helpful, but my persistence and hard work paid off to achieve this dream of mine.  </w:t>
      </w:r>
    </w:p>
    <w:p w:rsidR="008D1C84" w:rsidRPr="004A529B" w:rsidRDefault="005D359C" w:rsidP="00AF65E6">
      <w:pPr>
        <w:spacing w:line="480" w:lineRule="auto"/>
        <w:rPr>
          <w:rFonts w:eastAsia="Times New Roman"/>
          <w:szCs w:val="24"/>
        </w:rPr>
      </w:pPr>
      <w:r w:rsidRPr="004A529B">
        <w:rPr>
          <w:rFonts w:eastAsia="Times New Roman"/>
          <w:szCs w:val="24"/>
        </w:rPr>
        <w:tab/>
      </w:r>
      <w:r w:rsidR="00AB5DE6" w:rsidRPr="004A529B">
        <w:rPr>
          <w:rFonts w:eastAsia="Times New Roman"/>
          <w:szCs w:val="24"/>
        </w:rPr>
        <w:t>Throughout the course, I have experienced 21</w:t>
      </w:r>
      <w:r w:rsidR="00AB5DE6" w:rsidRPr="004A529B">
        <w:rPr>
          <w:rFonts w:eastAsia="Times New Roman"/>
          <w:szCs w:val="24"/>
          <w:vertAlign w:val="superscript"/>
        </w:rPr>
        <w:t>st</w:t>
      </w:r>
      <w:r w:rsidR="00AB5DE6" w:rsidRPr="004A529B">
        <w:rPr>
          <w:rFonts w:eastAsia="Times New Roman"/>
          <w:szCs w:val="24"/>
        </w:rPr>
        <w:t xml:space="preserve"> century learning by participating in </w:t>
      </w:r>
      <w:r w:rsidR="000D43F3" w:rsidRPr="004A529B">
        <w:rPr>
          <w:rFonts w:eastAsia="Times New Roman"/>
          <w:szCs w:val="24"/>
        </w:rPr>
        <w:t xml:space="preserve">so </w:t>
      </w:r>
      <w:r w:rsidR="00AB5DE6" w:rsidRPr="004A529B">
        <w:rPr>
          <w:rFonts w:eastAsia="Times New Roman"/>
          <w:szCs w:val="24"/>
        </w:rPr>
        <w:t xml:space="preserve">many collaborative activities.  I learned </w:t>
      </w:r>
      <w:r w:rsidR="00DC31D8" w:rsidRPr="004A529B">
        <w:rPr>
          <w:rFonts w:eastAsia="Times New Roman"/>
          <w:szCs w:val="24"/>
        </w:rPr>
        <w:t xml:space="preserve">to </w:t>
      </w:r>
      <w:r w:rsidR="00AB5DE6" w:rsidRPr="004A529B">
        <w:rPr>
          <w:rFonts w:eastAsia="Times New Roman"/>
          <w:szCs w:val="24"/>
        </w:rPr>
        <w:t xml:space="preserve">be more cooperative and </w:t>
      </w:r>
      <w:r w:rsidR="00DC31D8" w:rsidRPr="004A529B">
        <w:rPr>
          <w:rFonts w:eastAsia="Times New Roman"/>
          <w:szCs w:val="24"/>
        </w:rPr>
        <w:t xml:space="preserve">understanding while working </w:t>
      </w:r>
      <w:r w:rsidR="00DC31D8" w:rsidRPr="004A529B">
        <w:rPr>
          <w:rFonts w:eastAsia="Times New Roman"/>
          <w:szCs w:val="24"/>
        </w:rPr>
        <w:lastRenderedPageBreak/>
        <w:t xml:space="preserve">on </w:t>
      </w:r>
      <w:r w:rsidR="00AB5DE6" w:rsidRPr="004A529B">
        <w:rPr>
          <w:rFonts w:eastAsia="Times New Roman"/>
          <w:szCs w:val="24"/>
        </w:rPr>
        <w:t>group project</w:t>
      </w:r>
      <w:r w:rsidR="00DC31D8" w:rsidRPr="004A529B">
        <w:rPr>
          <w:rFonts w:eastAsia="Times New Roman"/>
          <w:szCs w:val="24"/>
        </w:rPr>
        <w:t>s</w:t>
      </w:r>
      <w:r w:rsidR="00AB5DE6" w:rsidRPr="004A529B">
        <w:rPr>
          <w:rFonts w:eastAsia="Times New Roman"/>
          <w:szCs w:val="24"/>
        </w:rPr>
        <w:t xml:space="preserve">.  </w:t>
      </w:r>
      <w:r w:rsidR="00DC31D8" w:rsidRPr="004A529B">
        <w:rPr>
          <w:rFonts w:eastAsia="Times New Roman"/>
          <w:szCs w:val="24"/>
        </w:rPr>
        <w:t xml:space="preserve"> Group work is easier when you have motivated colleagues who are as determined to complete the tasks as you are.  </w:t>
      </w:r>
      <w:r w:rsidR="003B3481" w:rsidRPr="004A529B">
        <w:rPr>
          <w:rFonts w:eastAsia="Times New Roman"/>
          <w:szCs w:val="24"/>
        </w:rPr>
        <w:t>“Researchers report that, regardless of the subject matter, students working in small groups tend to learn more of what is taught and retain it longer than when the same content is presented in other instructional formats”</w:t>
      </w:r>
      <w:r w:rsidR="004A3142" w:rsidRPr="004A529B">
        <w:rPr>
          <w:rFonts w:eastAsia="Times New Roman"/>
          <w:noProof/>
          <w:szCs w:val="24"/>
        </w:rPr>
        <w:t xml:space="preserve"> (Gross, 2002, para. 1)</w:t>
      </w:r>
      <w:r w:rsidR="004A3142" w:rsidRPr="004A529B">
        <w:rPr>
          <w:rFonts w:eastAsia="Times New Roman"/>
          <w:szCs w:val="24"/>
        </w:rPr>
        <w:t xml:space="preserve">.  </w:t>
      </w:r>
      <w:r w:rsidR="00DC31D8" w:rsidRPr="004A529B">
        <w:rPr>
          <w:rFonts w:eastAsia="Times New Roman"/>
          <w:szCs w:val="24"/>
        </w:rPr>
        <w:t>I was surprised that I enjoye</w:t>
      </w:r>
      <w:r w:rsidR="004A3142" w:rsidRPr="004A529B">
        <w:rPr>
          <w:rFonts w:eastAsia="Times New Roman"/>
          <w:szCs w:val="24"/>
        </w:rPr>
        <w:t xml:space="preserve">d the group activities so much and can admit that my learning in the group work will be remembered. </w:t>
      </w:r>
      <w:r w:rsidR="00DC31D8" w:rsidRPr="004A529B">
        <w:rPr>
          <w:rFonts w:eastAsia="Times New Roman"/>
          <w:szCs w:val="24"/>
        </w:rPr>
        <w:t xml:space="preserve"> </w:t>
      </w:r>
      <w:r w:rsidR="004A3142" w:rsidRPr="004A529B">
        <w:rPr>
          <w:rFonts w:eastAsia="Times New Roman"/>
          <w:szCs w:val="24"/>
        </w:rPr>
        <w:t>The</w:t>
      </w:r>
      <w:r w:rsidR="00DC31D8" w:rsidRPr="004A529B">
        <w:rPr>
          <w:rFonts w:eastAsia="Times New Roman"/>
          <w:szCs w:val="24"/>
        </w:rPr>
        <w:t xml:space="preserve"> courses</w:t>
      </w:r>
      <w:r w:rsidR="00BD4830" w:rsidRPr="004A529B">
        <w:rPr>
          <w:rFonts w:eastAsia="Times New Roman"/>
          <w:szCs w:val="24"/>
        </w:rPr>
        <w:t>’</w:t>
      </w:r>
      <w:r w:rsidR="00DC31D8" w:rsidRPr="004A529B">
        <w:rPr>
          <w:rFonts w:eastAsia="Times New Roman"/>
          <w:szCs w:val="24"/>
        </w:rPr>
        <w:t xml:space="preserve"> collaborative activities that were </w:t>
      </w:r>
      <w:r w:rsidR="004A3142" w:rsidRPr="004A529B">
        <w:rPr>
          <w:rFonts w:eastAsia="Times New Roman"/>
          <w:szCs w:val="24"/>
        </w:rPr>
        <w:t>embedded</w:t>
      </w:r>
      <w:r w:rsidR="00DC31D8" w:rsidRPr="004A529B">
        <w:rPr>
          <w:rFonts w:eastAsia="Times New Roman"/>
          <w:szCs w:val="24"/>
        </w:rPr>
        <w:t xml:space="preserve"> in the </w:t>
      </w:r>
      <w:r w:rsidR="004A3142" w:rsidRPr="004A529B">
        <w:rPr>
          <w:rFonts w:eastAsia="Times New Roman"/>
          <w:szCs w:val="24"/>
        </w:rPr>
        <w:t xml:space="preserve">coursework </w:t>
      </w:r>
      <w:r w:rsidR="00DC31D8" w:rsidRPr="004A529B">
        <w:rPr>
          <w:rFonts w:eastAsia="Times New Roman"/>
          <w:szCs w:val="24"/>
        </w:rPr>
        <w:t xml:space="preserve">enabled </w:t>
      </w:r>
      <w:r w:rsidR="004A3142" w:rsidRPr="004A529B">
        <w:rPr>
          <w:rFonts w:eastAsia="Times New Roman"/>
          <w:szCs w:val="24"/>
        </w:rPr>
        <w:t xml:space="preserve">me to gain </w:t>
      </w:r>
      <w:r w:rsidR="00DC31D8" w:rsidRPr="004A529B">
        <w:rPr>
          <w:rFonts w:eastAsia="Times New Roman"/>
          <w:szCs w:val="24"/>
        </w:rPr>
        <w:t xml:space="preserve">deeper understanding and learning through the conversations with instructors and colleagues.  </w:t>
      </w:r>
      <w:r w:rsidR="004A3142" w:rsidRPr="004A529B">
        <w:rPr>
          <w:rFonts w:eastAsia="Times New Roman"/>
          <w:szCs w:val="24"/>
        </w:rPr>
        <w:t xml:space="preserve"> I believe that the discussion board just alone was a great example of collaborative learning. </w:t>
      </w:r>
      <w:r w:rsidR="00BD4830" w:rsidRPr="004A529B">
        <w:rPr>
          <w:rFonts w:eastAsia="Times New Roman"/>
          <w:szCs w:val="24"/>
        </w:rPr>
        <w:t xml:space="preserve"> </w:t>
      </w:r>
      <w:r w:rsidR="004A3142" w:rsidRPr="004A529B">
        <w:rPr>
          <w:rFonts w:eastAsia="Times New Roman"/>
          <w:szCs w:val="24"/>
        </w:rPr>
        <w:t>The experience taught</w:t>
      </w:r>
      <w:r w:rsidR="00BD4830" w:rsidRPr="004A529B">
        <w:rPr>
          <w:rFonts w:eastAsia="Times New Roman"/>
          <w:szCs w:val="24"/>
        </w:rPr>
        <w:t xml:space="preserve"> </w:t>
      </w:r>
      <w:r w:rsidR="004A3142" w:rsidRPr="004A529B">
        <w:rPr>
          <w:rFonts w:eastAsia="Times New Roman"/>
          <w:szCs w:val="24"/>
        </w:rPr>
        <w:t>me</w:t>
      </w:r>
      <w:r w:rsidR="00BD4830" w:rsidRPr="004A529B">
        <w:rPr>
          <w:rFonts w:eastAsia="Times New Roman"/>
          <w:szCs w:val="24"/>
        </w:rPr>
        <w:t xml:space="preserve"> to be more open-minded to others’ ideas and differences.  I have a tendency to have my mind made up and set without hearing others’ thoughts and ideas.  The discussion boards allowed me to work through this and increase my empathy towards others in the course.  </w:t>
      </w:r>
      <w:r w:rsidR="00A92F1D" w:rsidRPr="004A529B">
        <w:rPr>
          <w:rFonts w:eastAsia="Times New Roman"/>
          <w:szCs w:val="24"/>
        </w:rPr>
        <w:t>As a Digital I</w:t>
      </w:r>
      <w:r w:rsidR="008D1C84" w:rsidRPr="004A529B">
        <w:rPr>
          <w:rFonts w:eastAsia="Times New Roman"/>
          <w:szCs w:val="24"/>
        </w:rPr>
        <w:t>mmigrant, my education did not allow much collaborations or group work as students today.  I don’t think it should be taken for granted that everyone has the skills they need to succeed in groups.  “Many students have never worked in collaborative learning groups and may need practice in such skills as active and tolerant listening, helping one another in mastering content, given and receiving constructive criticism, and managing disagreements”</w:t>
      </w:r>
      <w:r w:rsidR="008D1C84" w:rsidRPr="004A529B">
        <w:rPr>
          <w:rFonts w:eastAsia="Times New Roman"/>
          <w:noProof/>
          <w:szCs w:val="24"/>
        </w:rPr>
        <w:t xml:space="preserve"> (Gross, 2002, para. 9)</w:t>
      </w:r>
      <w:r w:rsidR="008D1C84" w:rsidRPr="004A529B">
        <w:rPr>
          <w:rFonts w:eastAsia="Times New Roman"/>
          <w:szCs w:val="24"/>
        </w:rPr>
        <w:t xml:space="preserve">. </w:t>
      </w:r>
    </w:p>
    <w:p w:rsidR="0039179D" w:rsidRPr="004A529B" w:rsidRDefault="00C75BB3" w:rsidP="00C75BB3">
      <w:pPr>
        <w:spacing w:line="480" w:lineRule="auto"/>
        <w:ind w:firstLine="720"/>
        <w:rPr>
          <w:rFonts w:eastAsia="Times New Roman"/>
          <w:szCs w:val="24"/>
        </w:rPr>
      </w:pPr>
      <w:r w:rsidRPr="004A529B">
        <w:rPr>
          <w:rFonts w:eastAsia="Times New Roman"/>
          <w:szCs w:val="24"/>
        </w:rPr>
        <w:t xml:space="preserve">Another skill </w:t>
      </w:r>
      <w:r w:rsidR="00DC31D8" w:rsidRPr="004A529B">
        <w:rPr>
          <w:rFonts w:eastAsia="Times New Roman"/>
          <w:szCs w:val="24"/>
        </w:rPr>
        <w:t xml:space="preserve">I </w:t>
      </w:r>
      <w:r w:rsidRPr="004A529B">
        <w:rPr>
          <w:rFonts w:eastAsia="Times New Roman"/>
          <w:szCs w:val="24"/>
        </w:rPr>
        <w:t xml:space="preserve">was able to </w:t>
      </w:r>
      <w:r w:rsidR="002F0CEE" w:rsidRPr="004A529B">
        <w:rPr>
          <w:rFonts w:eastAsia="Times New Roman"/>
          <w:szCs w:val="24"/>
        </w:rPr>
        <w:t>improve</w:t>
      </w:r>
      <w:r w:rsidRPr="004A529B">
        <w:rPr>
          <w:rFonts w:eastAsia="Times New Roman"/>
          <w:szCs w:val="24"/>
        </w:rPr>
        <w:t xml:space="preserve"> was how to avoid</w:t>
      </w:r>
      <w:r w:rsidR="00476941" w:rsidRPr="004A529B">
        <w:rPr>
          <w:rFonts w:eastAsia="Times New Roman"/>
          <w:szCs w:val="24"/>
        </w:rPr>
        <w:t xml:space="preserve"> procrastination by</w:t>
      </w:r>
      <w:r w:rsidR="00BD4830" w:rsidRPr="004A529B">
        <w:rPr>
          <w:rFonts w:eastAsia="Times New Roman"/>
          <w:szCs w:val="24"/>
        </w:rPr>
        <w:t xml:space="preserve"> </w:t>
      </w:r>
      <w:r w:rsidR="002F0CEE" w:rsidRPr="004A529B">
        <w:rPr>
          <w:rFonts w:eastAsia="Times New Roman"/>
          <w:szCs w:val="24"/>
        </w:rPr>
        <w:t>develop</w:t>
      </w:r>
      <w:r w:rsidR="00476941" w:rsidRPr="004A529B">
        <w:rPr>
          <w:rFonts w:eastAsia="Times New Roman"/>
          <w:szCs w:val="24"/>
        </w:rPr>
        <w:t>ing</w:t>
      </w:r>
      <w:r w:rsidR="002F0CEE" w:rsidRPr="004A529B">
        <w:rPr>
          <w:rFonts w:eastAsia="Times New Roman"/>
          <w:szCs w:val="24"/>
        </w:rPr>
        <w:t xml:space="preserve"> my planning and organizational skills. </w:t>
      </w:r>
      <w:r w:rsidR="00A817D6" w:rsidRPr="004A529B">
        <w:rPr>
          <w:rFonts w:eastAsia="Times New Roman"/>
          <w:szCs w:val="24"/>
        </w:rPr>
        <w:t xml:space="preserve"> </w:t>
      </w:r>
      <w:r w:rsidR="007C0C67">
        <w:rPr>
          <w:rFonts w:eastAsia="Times New Roman"/>
          <w:szCs w:val="24"/>
        </w:rPr>
        <w:t>“</w:t>
      </w:r>
      <w:r w:rsidR="00A817D6" w:rsidRPr="004A529B">
        <w:rPr>
          <w:rFonts w:eastAsia="Times New Roman"/>
          <w:szCs w:val="24"/>
        </w:rPr>
        <w:t>S</w:t>
      </w:r>
      <w:r w:rsidR="00A817D6" w:rsidRPr="004A529B">
        <w:rPr>
          <w:color w:val="000000"/>
          <w:szCs w:val="24"/>
        </w:rPr>
        <w:t>tatistics show that procrastination affects over 20% of the population</w:t>
      </w:r>
      <w:r w:rsidR="00C562A2">
        <w:rPr>
          <w:color w:val="000000"/>
          <w:szCs w:val="24"/>
        </w:rPr>
        <w:t>…</w:t>
      </w:r>
      <w:r w:rsidR="00A817D6" w:rsidRPr="004A529B">
        <w:rPr>
          <w:color w:val="000000"/>
          <w:szCs w:val="24"/>
        </w:rPr>
        <w:t>a</w:t>
      </w:r>
      <w:r w:rsidR="00E90EBA" w:rsidRPr="004A529B">
        <w:rPr>
          <w:color w:val="000000"/>
          <w:szCs w:val="24"/>
        </w:rPr>
        <w:t xml:space="preserve">nd has </w:t>
      </w:r>
      <w:r w:rsidR="007C0C67">
        <w:rPr>
          <w:color w:val="000000"/>
          <w:szCs w:val="24"/>
        </w:rPr>
        <w:t>quadrupled in the last 30 years”</w:t>
      </w:r>
      <w:r w:rsidR="00C562A2">
        <w:rPr>
          <w:noProof/>
          <w:color w:val="000000"/>
          <w:szCs w:val="24"/>
        </w:rPr>
        <w:t xml:space="preserve"> </w:t>
      </w:r>
      <w:r w:rsidR="00C562A2" w:rsidRPr="00C562A2">
        <w:rPr>
          <w:noProof/>
          <w:color w:val="000000"/>
          <w:szCs w:val="24"/>
        </w:rPr>
        <w:t>(Covey, 2011, p</w:t>
      </w:r>
      <w:r w:rsidR="00C562A2">
        <w:rPr>
          <w:noProof/>
          <w:color w:val="000000"/>
          <w:szCs w:val="24"/>
        </w:rPr>
        <w:t xml:space="preserve">ara.1, </w:t>
      </w:r>
      <w:r w:rsidR="00C562A2" w:rsidRPr="00C562A2">
        <w:rPr>
          <w:noProof/>
          <w:color w:val="000000"/>
          <w:szCs w:val="24"/>
        </w:rPr>
        <w:t>4)</w:t>
      </w:r>
      <w:r w:rsidR="007C0C67">
        <w:rPr>
          <w:color w:val="000000"/>
          <w:szCs w:val="24"/>
        </w:rPr>
        <w:t xml:space="preserve">. </w:t>
      </w:r>
      <w:r w:rsidR="00E90EBA" w:rsidRPr="004A529B">
        <w:rPr>
          <w:color w:val="000000"/>
          <w:szCs w:val="24"/>
        </w:rPr>
        <w:t xml:space="preserve"> </w:t>
      </w:r>
      <w:r w:rsidR="007C0C67">
        <w:rPr>
          <w:color w:val="000000"/>
          <w:szCs w:val="24"/>
        </w:rPr>
        <w:t xml:space="preserve">It was difficult at times to keep myself focused on the immediate task without getting distracted by some of my favorite social networking sites. </w:t>
      </w:r>
      <w:r w:rsidR="00E90EBA" w:rsidRPr="004A529B">
        <w:rPr>
          <w:color w:val="000000"/>
          <w:szCs w:val="24"/>
        </w:rPr>
        <w:t>Technology is blamed for the cause of this increase due to distractions like Facebook, the Internet, and other technology devices</w:t>
      </w:r>
      <w:sdt>
        <w:sdtPr>
          <w:rPr>
            <w:color w:val="000000"/>
            <w:szCs w:val="24"/>
          </w:rPr>
          <w:id w:val="24076344"/>
          <w:citation/>
        </w:sdtPr>
        <w:sdtContent>
          <w:r w:rsidR="00F53418" w:rsidRPr="004A529B">
            <w:rPr>
              <w:color w:val="000000"/>
              <w:szCs w:val="24"/>
            </w:rPr>
            <w:fldChar w:fldCharType="begin"/>
          </w:r>
          <w:r w:rsidR="00E90EBA" w:rsidRPr="004A529B">
            <w:rPr>
              <w:color w:val="000000"/>
              <w:szCs w:val="24"/>
            </w:rPr>
            <w:instrText xml:space="preserve"> CITATION Cov11 \l 1033 </w:instrText>
          </w:r>
          <w:r w:rsidR="00F53418" w:rsidRPr="004A529B">
            <w:rPr>
              <w:color w:val="000000"/>
              <w:szCs w:val="24"/>
            </w:rPr>
            <w:fldChar w:fldCharType="separate"/>
          </w:r>
          <w:r w:rsidR="00F74F20">
            <w:rPr>
              <w:noProof/>
              <w:color w:val="000000"/>
              <w:szCs w:val="24"/>
            </w:rPr>
            <w:t xml:space="preserve"> </w:t>
          </w:r>
          <w:r w:rsidR="00F74F20" w:rsidRPr="00F74F20">
            <w:rPr>
              <w:noProof/>
              <w:color w:val="000000"/>
              <w:szCs w:val="24"/>
            </w:rPr>
            <w:t>(Covey, 2011)</w:t>
          </w:r>
          <w:r w:rsidR="00F53418" w:rsidRPr="004A529B">
            <w:rPr>
              <w:color w:val="000000"/>
              <w:szCs w:val="24"/>
            </w:rPr>
            <w:fldChar w:fldCharType="end"/>
          </w:r>
        </w:sdtContent>
      </w:sdt>
      <w:r w:rsidR="00E90EBA" w:rsidRPr="004A529B">
        <w:rPr>
          <w:color w:val="000000"/>
          <w:szCs w:val="24"/>
        </w:rPr>
        <w:t xml:space="preserve">. </w:t>
      </w:r>
      <w:r w:rsidR="007C0C67">
        <w:rPr>
          <w:color w:val="000000"/>
          <w:szCs w:val="24"/>
        </w:rPr>
        <w:t xml:space="preserve"> </w:t>
      </w:r>
      <w:r w:rsidR="002F0CEE" w:rsidRPr="004A529B">
        <w:rPr>
          <w:rFonts w:eastAsia="Times New Roman"/>
          <w:szCs w:val="24"/>
        </w:rPr>
        <w:t xml:space="preserve">It took me </w:t>
      </w:r>
      <w:r w:rsidR="002F0CEE" w:rsidRPr="004A529B">
        <w:rPr>
          <w:rFonts w:eastAsia="Times New Roman"/>
          <w:szCs w:val="24"/>
        </w:rPr>
        <w:lastRenderedPageBreak/>
        <w:t xml:space="preserve">a few courses to get a routine </w:t>
      </w:r>
      <w:r w:rsidR="00A817D6" w:rsidRPr="004A529B">
        <w:rPr>
          <w:rFonts w:eastAsia="Times New Roman"/>
          <w:szCs w:val="24"/>
        </w:rPr>
        <w:t xml:space="preserve">down </w:t>
      </w:r>
      <w:r w:rsidR="002F0CEE" w:rsidRPr="004A529B">
        <w:rPr>
          <w:rFonts w:eastAsia="Times New Roman"/>
          <w:szCs w:val="24"/>
        </w:rPr>
        <w:t>with my studies</w:t>
      </w:r>
      <w:r w:rsidR="0039179D" w:rsidRPr="004A529B">
        <w:rPr>
          <w:rFonts w:eastAsia="Times New Roman"/>
          <w:szCs w:val="24"/>
        </w:rPr>
        <w:t xml:space="preserve"> and assignments</w:t>
      </w:r>
      <w:r w:rsidR="00A817D6" w:rsidRPr="004A529B">
        <w:rPr>
          <w:rFonts w:eastAsia="Times New Roman"/>
          <w:szCs w:val="24"/>
        </w:rPr>
        <w:t xml:space="preserve">. </w:t>
      </w:r>
      <w:r w:rsidR="0039179D" w:rsidRPr="004A529B">
        <w:rPr>
          <w:rFonts w:eastAsia="Times New Roman"/>
          <w:szCs w:val="24"/>
        </w:rPr>
        <w:t>I know my time management skills will help me in other areas of my life</w:t>
      </w:r>
      <w:r w:rsidR="00017657" w:rsidRPr="004A529B">
        <w:rPr>
          <w:rFonts w:eastAsia="Times New Roman"/>
          <w:szCs w:val="24"/>
        </w:rPr>
        <w:t xml:space="preserve">.  </w:t>
      </w:r>
    </w:p>
    <w:p w:rsidR="005D359C" w:rsidRPr="004A529B" w:rsidRDefault="001C2E81" w:rsidP="00C75BB3">
      <w:pPr>
        <w:spacing w:line="480" w:lineRule="auto"/>
        <w:ind w:firstLine="720"/>
        <w:rPr>
          <w:rFonts w:eastAsia="Times New Roman"/>
          <w:szCs w:val="24"/>
        </w:rPr>
      </w:pPr>
      <w:r w:rsidRPr="004A529B">
        <w:rPr>
          <w:rFonts w:eastAsia="Times New Roman"/>
          <w:szCs w:val="24"/>
        </w:rPr>
        <w:t>Dale Carnegie</w:t>
      </w:r>
      <w:r w:rsidR="00BD4830" w:rsidRPr="004A529B">
        <w:rPr>
          <w:rFonts w:eastAsia="Times New Roman"/>
          <w:szCs w:val="24"/>
        </w:rPr>
        <w:t xml:space="preserve"> said that, “People rarely succeed unless they have fun in what they are doing</w:t>
      </w:r>
      <w:r w:rsidR="008F7258" w:rsidRPr="004A529B">
        <w:rPr>
          <w:rFonts w:eastAsia="Times New Roman"/>
          <w:szCs w:val="24"/>
        </w:rPr>
        <w:t>”</w:t>
      </w:r>
      <w:r w:rsidRPr="004A529B">
        <w:rPr>
          <w:rFonts w:eastAsia="Times New Roman"/>
          <w:noProof/>
          <w:szCs w:val="24"/>
        </w:rPr>
        <w:t xml:space="preserve"> </w:t>
      </w:r>
      <w:r w:rsidR="00C303AA" w:rsidRPr="004A529B">
        <w:rPr>
          <w:rFonts w:eastAsia="Times New Roman"/>
          <w:noProof/>
          <w:szCs w:val="24"/>
        </w:rPr>
        <w:t xml:space="preserve">(Carnegie, 2010 p.1).  </w:t>
      </w:r>
      <w:r w:rsidR="008F7258" w:rsidRPr="004A529B">
        <w:rPr>
          <w:rFonts w:eastAsia="Times New Roman"/>
          <w:szCs w:val="24"/>
        </w:rPr>
        <w:t xml:space="preserve">Never has it been easier or more exciting to be </w:t>
      </w:r>
      <w:r w:rsidR="00743CC3" w:rsidRPr="004A529B">
        <w:rPr>
          <w:rFonts w:eastAsia="Times New Roman"/>
          <w:szCs w:val="24"/>
        </w:rPr>
        <w:t>an educator</w:t>
      </w:r>
      <w:r w:rsidR="0039179D" w:rsidRPr="004A529B">
        <w:rPr>
          <w:rFonts w:eastAsia="Times New Roman"/>
          <w:szCs w:val="24"/>
        </w:rPr>
        <w:t xml:space="preserve"> or to enjoy my new career</w:t>
      </w:r>
      <w:r w:rsidR="008F7258" w:rsidRPr="004A529B">
        <w:rPr>
          <w:rFonts w:eastAsia="Times New Roman"/>
          <w:szCs w:val="24"/>
        </w:rPr>
        <w:t>.  My</w:t>
      </w:r>
      <w:r w:rsidR="00BD4830" w:rsidRPr="004A529B">
        <w:rPr>
          <w:rFonts w:eastAsia="Times New Roman"/>
          <w:szCs w:val="24"/>
        </w:rPr>
        <w:t xml:space="preserve"> passion for technology </w:t>
      </w:r>
      <w:r w:rsidR="002F0CEE" w:rsidRPr="004A529B">
        <w:rPr>
          <w:rFonts w:eastAsia="Times New Roman"/>
          <w:szCs w:val="24"/>
        </w:rPr>
        <w:t>has</w:t>
      </w:r>
      <w:r w:rsidR="008F7258" w:rsidRPr="004A529B">
        <w:rPr>
          <w:rFonts w:eastAsia="Times New Roman"/>
          <w:szCs w:val="24"/>
        </w:rPr>
        <w:t xml:space="preserve"> </w:t>
      </w:r>
      <w:r w:rsidR="0039179D" w:rsidRPr="004A529B">
        <w:rPr>
          <w:rFonts w:eastAsia="Times New Roman"/>
          <w:szCs w:val="24"/>
        </w:rPr>
        <w:t>brought me job satisfaction, enjoyment, and has helped me</w:t>
      </w:r>
      <w:r w:rsidR="002F0CEE" w:rsidRPr="004A529B">
        <w:rPr>
          <w:rFonts w:eastAsia="Times New Roman"/>
          <w:szCs w:val="24"/>
        </w:rPr>
        <w:t xml:space="preserve"> become a lifelong learner.</w:t>
      </w:r>
    </w:p>
    <w:p w:rsidR="009D4C44" w:rsidRPr="004A529B" w:rsidRDefault="00743CC3" w:rsidP="009D4C44">
      <w:pPr>
        <w:spacing w:line="480" w:lineRule="auto"/>
        <w:rPr>
          <w:rFonts w:eastAsia="Times New Roman"/>
          <w:b/>
          <w:szCs w:val="24"/>
        </w:rPr>
      </w:pPr>
      <w:r w:rsidRPr="004A529B">
        <w:rPr>
          <w:rFonts w:eastAsia="Times New Roman"/>
          <w:b/>
          <w:szCs w:val="24"/>
        </w:rPr>
        <w:t>Learned</w:t>
      </w:r>
      <w:r w:rsidR="009D4C44" w:rsidRPr="004A529B">
        <w:rPr>
          <w:rFonts w:eastAsia="Times New Roman"/>
          <w:b/>
          <w:szCs w:val="24"/>
        </w:rPr>
        <w:t xml:space="preserve"> about Technology and Leadership Skills</w:t>
      </w:r>
    </w:p>
    <w:p w:rsidR="00DF5666" w:rsidRPr="004A529B" w:rsidRDefault="009D4C44" w:rsidP="009D4C44">
      <w:pPr>
        <w:spacing w:line="480" w:lineRule="auto"/>
        <w:rPr>
          <w:rFonts w:eastAsia="Times New Roman"/>
          <w:szCs w:val="24"/>
        </w:rPr>
      </w:pPr>
      <w:r w:rsidRPr="004A529B">
        <w:rPr>
          <w:rFonts w:eastAsia="Times New Roman"/>
          <w:b/>
          <w:szCs w:val="24"/>
        </w:rPr>
        <w:tab/>
      </w:r>
      <w:r w:rsidR="00AD02FE" w:rsidRPr="004A529B">
        <w:rPr>
          <w:rFonts w:eastAsia="Times New Roman"/>
          <w:szCs w:val="24"/>
        </w:rPr>
        <w:t>One c</w:t>
      </w:r>
      <w:r w:rsidR="007C1BEF" w:rsidRPr="004A529B">
        <w:rPr>
          <w:rFonts w:eastAsia="Times New Roman"/>
          <w:szCs w:val="24"/>
        </w:rPr>
        <w:t>annot</w:t>
      </w:r>
      <w:r w:rsidR="00AD02FE" w:rsidRPr="004A529B">
        <w:rPr>
          <w:rFonts w:eastAsia="Times New Roman"/>
          <w:szCs w:val="24"/>
        </w:rPr>
        <w:t xml:space="preserve"> talk about leadership without mentioning </w:t>
      </w:r>
      <w:r w:rsidR="00DF5666" w:rsidRPr="004A529B">
        <w:rPr>
          <w:rFonts w:eastAsia="Times New Roman"/>
          <w:szCs w:val="24"/>
        </w:rPr>
        <w:t>the word ‘</w:t>
      </w:r>
      <w:r w:rsidR="00AD02FE" w:rsidRPr="004A529B">
        <w:rPr>
          <w:rFonts w:eastAsia="Times New Roman"/>
          <w:szCs w:val="24"/>
        </w:rPr>
        <w:t>vision</w:t>
      </w:r>
      <w:r w:rsidR="00DF5666" w:rsidRPr="004A529B">
        <w:rPr>
          <w:rFonts w:eastAsia="Times New Roman"/>
          <w:szCs w:val="24"/>
        </w:rPr>
        <w:t>’</w:t>
      </w:r>
      <w:r w:rsidR="00017657" w:rsidRPr="004A529B">
        <w:rPr>
          <w:rFonts w:eastAsia="Times New Roman"/>
          <w:szCs w:val="24"/>
        </w:rPr>
        <w:t xml:space="preserve">.  </w:t>
      </w:r>
      <w:r w:rsidR="00AD02FE" w:rsidRPr="004A529B">
        <w:rPr>
          <w:rFonts w:eastAsia="Times New Roman"/>
          <w:szCs w:val="24"/>
        </w:rPr>
        <w:t xml:space="preserve">A leader must possess a compelling vision, be able to share it, </w:t>
      </w:r>
      <w:r w:rsidR="00DF5666" w:rsidRPr="004A529B">
        <w:rPr>
          <w:rFonts w:eastAsia="Times New Roman"/>
          <w:szCs w:val="24"/>
        </w:rPr>
        <w:t>and</w:t>
      </w:r>
      <w:r w:rsidR="00AD02FE" w:rsidRPr="004A529B">
        <w:rPr>
          <w:rFonts w:eastAsia="Times New Roman"/>
          <w:szCs w:val="24"/>
        </w:rPr>
        <w:t xml:space="preserve"> put it into action.  </w:t>
      </w:r>
      <w:r w:rsidR="00DF5666" w:rsidRPr="004A529B">
        <w:rPr>
          <w:rFonts w:eastAsia="Times New Roman"/>
          <w:szCs w:val="24"/>
        </w:rPr>
        <w:t>“Developing a vision is a critical component of school improvement and school leadership; in addition, the development of a vision is an evolutionary process”</w:t>
      </w:r>
      <w:r w:rsidR="000F59DA" w:rsidRPr="004A529B">
        <w:rPr>
          <w:rFonts w:eastAsia="Times New Roman"/>
          <w:noProof/>
          <w:szCs w:val="24"/>
        </w:rPr>
        <w:t xml:space="preserve"> (Jones, 2007, p. 3).</w:t>
      </w:r>
      <w:r w:rsidR="00017657" w:rsidRPr="004A529B">
        <w:rPr>
          <w:rFonts w:eastAsia="Times New Roman"/>
          <w:noProof/>
          <w:szCs w:val="24"/>
        </w:rPr>
        <w:t xml:space="preserve">  </w:t>
      </w:r>
      <w:r w:rsidR="000F59DA" w:rsidRPr="004A529B">
        <w:rPr>
          <w:rFonts w:eastAsia="Times New Roman"/>
          <w:noProof/>
          <w:szCs w:val="24"/>
        </w:rPr>
        <w:t xml:space="preserve">I learned that technology leaders needed to internalize their technology plan for the district or campus and to be ready to implement the plan’s direction for school improvement.  It is essential that we know the goals and influence others in reaching those goals.  </w:t>
      </w:r>
    </w:p>
    <w:p w:rsidR="00017657" w:rsidRPr="004A529B" w:rsidRDefault="00AD02FE" w:rsidP="00017657">
      <w:pPr>
        <w:spacing w:line="480" w:lineRule="auto"/>
        <w:ind w:firstLine="720"/>
        <w:rPr>
          <w:rFonts w:eastAsia="Times New Roman"/>
          <w:szCs w:val="24"/>
        </w:rPr>
      </w:pPr>
      <w:r w:rsidRPr="004A529B">
        <w:rPr>
          <w:rFonts w:eastAsia="Times New Roman"/>
          <w:szCs w:val="24"/>
        </w:rPr>
        <w:t xml:space="preserve">During this course, we </w:t>
      </w:r>
      <w:r w:rsidR="00171826" w:rsidRPr="004A529B">
        <w:rPr>
          <w:rFonts w:eastAsia="Times New Roman"/>
          <w:szCs w:val="24"/>
        </w:rPr>
        <w:t>learned the</w:t>
      </w:r>
      <w:r w:rsidRPr="004A529B">
        <w:rPr>
          <w:rFonts w:eastAsia="Times New Roman"/>
          <w:szCs w:val="24"/>
        </w:rPr>
        <w:t xml:space="preserve"> importance of </w:t>
      </w:r>
      <w:r w:rsidR="00171826" w:rsidRPr="004A529B">
        <w:rPr>
          <w:rFonts w:eastAsia="Times New Roman"/>
          <w:szCs w:val="24"/>
        </w:rPr>
        <w:t>inquiry</w:t>
      </w:r>
      <w:r w:rsidR="004E7A2E" w:rsidRPr="004A529B">
        <w:rPr>
          <w:rFonts w:eastAsia="Times New Roman"/>
          <w:szCs w:val="24"/>
        </w:rPr>
        <w:t xml:space="preserve"> and action research</w:t>
      </w:r>
      <w:r w:rsidR="00171826" w:rsidRPr="004A529B">
        <w:rPr>
          <w:rFonts w:eastAsia="Times New Roman"/>
          <w:szCs w:val="24"/>
        </w:rPr>
        <w:t xml:space="preserve">.  </w:t>
      </w:r>
      <w:r w:rsidR="004E7A2E" w:rsidRPr="004A529B">
        <w:rPr>
          <w:rFonts w:eastAsia="Times New Roman"/>
          <w:szCs w:val="24"/>
        </w:rPr>
        <w:t>It is essential for l</w:t>
      </w:r>
      <w:r w:rsidR="00171826" w:rsidRPr="004A529B">
        <w:rPr>
          <w:rFonts w:eastAsia="Times New Roman"/>
          <w:szCs w:val="24"/>
        </w:rPr>
        <w:t xml:space="preserve">eaders to engage in the process of inquiry, taking charge of their own professional development and becoming a head learner.  </w:t>
      </w:r>
      <w:r w:rsidR="00017657" w:rsidRPr="004A529B">
        <w:rPr>
          <w:rFonts w:eastAsia="Times New Roman"/>
          <w:szCs w:val="24"/>
        </w:rPr>
        <w:t>A vital</w:t>
      </w:r>
      <w:r w:rsidR="00A87C76" w:rsidRPr="004A529B">
        <w:rPr>
          <w:rFonts w:eastAsia="Times New Roman"/>
          <w:szCs w:val="24"/>
        </w:rPr>
        <w:t xml:space="preserve"> </w:t>
      </w:r>
      <w:r w:rsidR="00017657" w:rsidRPr="004A529B">
        <w:rPr>
          <w:rFonts w:eastAsia="Times New Roman"/>
          <w:szCs w:val="24"/>
        </w:rPr>
        <w:t xml:space="preserve">leadership skill I gained </w:t>
      </w:r>
      <w:r w:rsidR="00A87C76" w:rsidRPr="004A529B">
        <w:rPr>
          <w:rFonts w:eastAsia="Times New Roman"/>
          <w:szCs w:val="24"/>
        </w:rPr>
        <w:t xml:space="preserve">during this </w:t>
      </w:r>
      <w:r w:rsidR="00017657" w:rsidRPr="004A529B">
        <w:rPr>
          <w:rFonts w:eastAsia="Times New Roman"/>
          <w:szCs w:val="24"/>
        </w:rPr>
        <w:t>course</w:t>
      </w:r>
      <w:r w:rsidR="00A87C76" w:rsidRPr="004A529B">
        <w:rPr>
          <w:rFonts w:eastAsia="Times New Roman"/>
          <w:szCs w:val="24"/>
        </w:rPr>
        <w:t xml:space="preserve"> is that I cannot control others’ behaviors.  I can only control myself.  At the start of this program, I was more focused on changing teachers and forcing them to integrate technology.  I’ve developed a new outlook and changed my philosophy on leadership.  I want to develop a trusting relationship with my teachers and influence them with my attitude and passion for technology.  </w:t>
      </w:r>
    </w:p>
    <w:p w:rsidR="006925D6" w:rsidRPr="004A529B" w:rsidRDefault="00017657" w:rsidP="006925D6">
      <w:pPr>
        <w:spacing w:line="480" w:lineRule="auto"/>
        <w:ind w:firstLine="720"/>
        <w:rPr>
          <w:rFonts w:eastAsia="Times New Roman"/>
          <w:b/>
          <w:szCs w:val="24"/>
        </w:rPr>
      </w:pPr>
      <w:r w:rsidRPr="004A529B">
        <w:rPr>
          <w:rFonts w:eastAsia="Times New Roman"/>
          <w:szCs w:val="24"/>
        </w:rPr>
        <w:lastRenderedPageBreak/>
        <w:t xml:space="preserve">Besides that, </w:t>
      </w:r>
      <w:r w:rsidR="00171826" w:rsidRPr="004A529B">
        <w:rPr>
          <w:rFonts w:eastAsia="Times New Roman"/>
          <w:szCs w:val="24"/>
        </w:rPr>
        <w:t xml:space="preserve">I was able to refine </w:t>
      </w:r>
      <w:r w:rsidR="004E7A2E" w:rsidRPr="004A529B">
        <w:rPr>
          <w:rFonts w:eastAsia="Times New Roman"/>
          <w:szCs w:val="24"/>
        </w:rPr>
        <w:t xml:space="preserve">and improve </w:t>
      </w:r>
      <w:r w:rsidR="00171826" w:rsidRPr="004A529B">
        <w:rPr>
          <w:rFonts w:eastAsia="Times New Roman"/>
          <w:szCs w:val="24"/>
        </w:rPr>
        <w:t xml:space="preserve">my research skills </w:t>
      </w:r>
      <w:r w:rsidR="004E7A2E" w:rsidRPr="004A529B">
        <w:rPr>
          <w:rFonts w:eastAsia="Times New Roman"/>
          <w:szCs w:val="24"/>
        </w:rPr>
        <w:t>while</w:t>
      </w:r>
      <w:r w:rsidR="00171826" w:rsidRPr="004A529B">
        <w:rPr>
          <w:rFonts w:eastAsia="Times New Roman"/>
          <w:szCs w:val="24"/>
        </w:rPr>
        <w:t xml:space="preserve"> discover</w:t>
      </w:r>
      <w:r w:rsidR="004E7A2E" w:rsidRPr="004A529B">
        <w:rPr>
          <w:rFonts w:eastAsia="Times New Roman"/>
          <w:szCs w:val="24"/>
        </w:rPr>
        <w:t>ing</w:t>
      </w:r>
      <w:r w:rsidR="00171826" w:rsidRPr="004A529B">
        <w:rPr>
          <w:rFonts w:eastAsia="Times New Roman"/>
          <w:szCs w:val="24"/>
        </w:rPr>
        <w:t xml:space="preserve"> more about </w:t>
      </w:r>
      <w:r w:rsidR="004E7A2E" w:rsidRPr="004A529B">
        <w:rPr>
          <w:rFonts w:eastAsia="Times New Roman"/>
          <w:szCs w:val="24"/>
        </w:rPr>
        <w:t>my own learning style</w:t>
      </w:r>
      <w:r w:rsidR="00171826" w:rsidRPr="004A529B">
        <w:rPr>
          <w:rFonts w:eastAsia="Times New Roman"/>
          <w:szCs w:val="24"/>
        </w:rPr>
        <w:t xml:space="preserve">.  I </w:t>
      </w:r>
      <w:r w:rsidRPr="004A529B">
        <w:rPr>
          <w:rFonts w:eastAsia="Times New Roman"/>
          <w:szCs w:val="24"/>
        </w:rPr>
        <w:t>used</w:t>
      </w:r>
      <w:r w:rsidR="00171826" w:rsidRPr="004A529B">
        <w:rPr>
          <w:rFonts w:eastAsia="Times New Roman"/>
          <w:szCs w:val="24"/>
        </w:rPr>
        <w:t xml:space="preserve"> technology to aide in </w:t>
      </w:r>
      <w:r w:rsidRPr="004A529B">
        <w:rPr>
          <w:rFonts w:eastAsia="Times New Roman"/>
          <w:szCs w:val="24"/>
        </w:rPr>
        <w:t>my</w:t>
      </w:r>
      <w:r w:rsidR="00171826" w:rsidRPr="004A529B">
        <w:rPr>
          <w:rFonts w:eastAsia="Times New Roman"/>
          <w:szCs w:val="24"/>
        </w:rPr>
        <w:t xml:space="preserve"> reflection process </w:t>
      </w:r>
      <w:r w:rsidR="00DF5666" w:rsidRPr="004A529B">
        <w:rPr>
          <w:rFonts w:eastAsia="Times New Roman"/>
          <w:szCs w:val="24"/>
        </w:rPr>
        <w:t>by creating a</w:t>
      </w:r>
      <w:r w:rsidR="00171826" w:rsidRPr="004A529B">
        <w:rPr>
          <w:rFonts w:eastAsia="Times New Roman"/>
          <w:szCs w:val="24"/>
        </w:rPr>
        <w:t xml:space="preserve"> blog </w:t>
      </w:r>
      <w:r w:rsidR="00DF5666" w:rsidRPr="004A529B">
        <w:rPr>
          <w:rFonts w:eastAsia="Times New Roman"/>
          <w:szCs w:val="24"/>
        </w:rPr>
        <w:t xml:space="preserve">to post </w:t>
      </w:r>
      <w:r w:rsidR="00171826" w:rsidRPr="004A529B">
        <w:rPr>
          <w:rFonts w:eastAsia="Times New Roman"/>
          <w:szCs w:val="24"/>
        </w:rPr>
        <w:t xml:space="preserve">my ideas, questions, and </w:t>
      </w:r>
      <w:r w:rsidR="00DF5666" w:rsidRPr="004A529B">
        <w:rPr>
          <w:rFonts w:eastAsia="Times New Roman"/>
          <w:szCs w:val="24"/>
        </w:rPr>
        <w:t xml:space="preserve">strategies during my inquiry process.  </w:t>
      </w:r>
      <w:r w:rsidR="004E7A2E" w:rsidRPr="004A529B">
        <w:rPr>
          <w:rFonts w:eastAsia="Times New Roman"/>
          <w:szCs w:val="24"/>
        </w:rPr>
        <w:t xml:space="preserve">It has been said that writing </w:t>
      </w:r>
      <w:r w:rsidR="00A87C76" w:rsidRPr="004A529B">
        <w:rPr>
          <w:rFonts w:eastAsia="Times New Roman"/>
          <w:szCs w:val="24"/>
        </w:rPr>
        <w:t xml:space="preserve">is thinking, and a way to expand your learning.  As a leader, I plan to </w:t>
      </w:r>
      <w:r w:rsidRPr="004A529B">
        <w:rPr>
          <w:rFonts w:eastAsia="Times New Roman"/>
          <w:szCs w:val="24"/>
        </w:rPr>
        <w:t>m</w:t>
      </w:r>
      <w:r w:rsidR="007D58BD" w:rsidRPr="004A529B">
        <w:rPr>
          <w:rFonts w:eastAsia="Times New Roman"/>
          <w:szCs w:val="24"/>
        </w:rPr>
        <w:t xml:space="preserve">ake </w:t>
      </w:r>
      <w:r w:rsidR="00A87C76" w:rsidRPr="004A529B">
        <w:rPr>
          <w:rFonts w:eastAsia="Times New Roman"/>
          <w:szCs w:val="24"/>
        </w:rPr>
        <w:t xml:space="preserve">time to reflect </w:t>
      </w:r>
      <w:r w:rsidRPr="004A529B">
        <w:rPr>
          <w:rFonts w:eastAsia="Times New Roman"/>
          <w:szCs w:val="24"/>
        </w:rPr>
        <w:t>and continue to post on my blog.  John Quincy Adams said, “</w:t>
      </w:r>
      <w:r w:rsidR="00297523" w:rsidRPr="004A529B">
        <w:rPr>
          <w:color w:val="222222"/>
          <w:szCs w:val="24"/>
        </w:rPr>
        <w:t>If your actions inspire others to dream more, learn more, do more an</w:t>
      </w:r>
      <w:r w:rsidRPr="004A529B">
        <w:rPr>
          <w:color w:val="222222"/>
          <w:szCs w:val="24"/>
        </w:rPr>
        <w:t>d become more, you are a leader</w:t>
      </w:r>
      <w:r w:rsidR="00DD30BE">
        <w:rPr>
          <w:color w:val="222222"/>
          <w:szCs w:val="24"/>
        </w:rPr>
        <w:t>”</w:t>
      </w:r>
      <w:r w:rsidRPr="004A529B">
        <w:rPr>
          <w:noProof/>
          <w:color w:val="222222"/>
          <w:szCs w:val="24"/>
        </w:rPr>
        <w:t xml:space="preserve"> (Adams, 2010</w:t>
      </w:r>
      <w:r w:rsidR="008F6EFF" w:rsidRPr="004A529B">
        <w:rPr>
          <w:noProof/>
          <w:color w:val="222222"/>
          <w:szCs w:val="24"/>
        </w:rPr>
        <w:t>, p. 1</w:t>
      </w:r>
      <w:r w:rsidRPr="004A529B">
        <w:rPr>
          <w:noProof/>
          <w:color w:val="222222"/>
          <w:szCs w:val="24"/>
        </w:rPr>
        <w:t>).</w:t>
      </w:r>
      <w:r w:rsidR="006925D6" w:rsidRPr="004A529B">
        <w:rPr>
          <w:rFonts w:eastAsia="Times New Roman"/>
          <w:b/>
          <w:szCs w:val="24"/>
        </w:rPr>
        <w:t xml:space="preserve"> </w:t>
      </w:r>
    </w:p>
    <w:p w:rsidR="00075C14" w:rsidRPr="004A529B" w:rsidRDefault="00743CC3" w:rsidP="00743CC3">
      <w:pPr>
        <w:pStyle w:val="NormalWeb"/>
        <w:spacing w:line="480" w:lineRule="auto"/>
      </w:pPr>
      <w:r w:rsidRPr="004A529B">
        <w:rPr>
          <w:b/>
        </w:rPr>
        <w:t>Learned</w:t>
      </w:r>
      <w:r w:rsidR="0039179D" w:rsidRPr="004A529B">
        <w:rPr>
          <w:b/>
        </w:rPr>
        <w:t xml:space="preserve"> about My Attitudes</w:t>
      </w:r>
      <w:r w:rsidR="0015786F" w:rsidRPr="004A529B">
        <w:rPr>
          <w:b/>
        </w:rPr>
        <w:br/>
      </w:r>
      <w:r w:rsidR="00532E9C" w:rsidRPr="004A529B">
        <w:t xml:space="preserve">       </w:t>
      </w:r>
      <w:r w:rsidRPr="004A529B">
        <w:tab/>
      </w:r>
      <w:r w:rsidR="00EE2F25" w:rsidRPr="004A529B">
        <w:t xml:space="preserve">Attitude </w:t>
      </w:r>
      <w:r w:rsidR="00652C08" w:rsidRPr="004A529B">
        <w:t>is the way we approach life and how we treat others.</w:t>
      </w:r>
      <w:r w:rsidR="00532E9C" w:rsidRPr="004A529B">
        <w:t xml:space="preserve">  A person </w:t>
      </w:r>
      <w:r w:rsidR="00652C08" w:rsidRPr="004A529B">
        <w:t>that keeps a great attitude is one that enjoys life.</w:t>
      </w:r>
      <w:r w:rsidR="00532E9C" w:rsidRPr="004A529B">
        <w:t xml:space="preserve">  </w:t>
      </w:r>
      <w:r w:rsidR="00652C08" w:rsidRPr="004A529B">
        <w:t>They are pleasant to be around and find good in everything. Most of us avoid people who are negative and</w:t>
      </w:r>
      <w:r w:rsidR="007F0C0C" w:rsidRPr="004A529B">
        <w:t xml:space="preserve"> who tend to </w:t>
      </w:r>
      <w:r w:rsidR="00652C08" w:rsidRPr="004A529B">
        <w:t xml:space="preserve">pull us down.  </w:t>
      </w:r>
      <w:r w:rsidR="007F0C0C" w:rsidRPr="004A529B">
        <w:t>A</w:t>
      </w:r>
      <w:r w:rsidR="00652C08" w:rsidRPr="004A529B">
        <w:t xml:space="preserve"> favorite scripture that I have posted on my blog reads, “This is the day the Lord has made; let us rejoice and be glad in it”</w:t>
      </w:r>
      <w:r w:rsidR="00652C08" w:rsidRPr="004A529B">
        <w:rPr>
          <w:noProof/>
        </w:rPr>
        <w:t xml:space="preserve"> </w:t>
      </w:r>
      <w:r w:rsidR="00A05A0F" w:rsidRPr="004A529B">
        <w:rPr>
          <w:noProof/>
        </w:rPr>
        <w:t xml:space="preserve">Psalm 118:24 </w:t>
      </w:r>
      <w:r w:rsidR="00385F00" w:rsidRPr="004A529B">
        <w:rPr>
          <w:noProof/>
        </w:rPr>
        <w:t>(</w:t>
      </w:r>
      <w:r w:rsidR="00A05A0F" w:rsidRPr="004A529B">
        <w:rPr>
          <w:noProof/>
        </w:rPr>
        <w:t>New International Version</w:t>
      </w:r>
      <w:r w:rsidR="00AD19B5" w:rsidRPr="004A529B">
        <w:rPr>
          <w:noProof/>
        </w:rPr>
        <w:t>, 1997</w:t>
      </w:r>
      <w:r w:rsidR="00652C08" w:rsidRPr="004A529B">
        <w:rPr>
          <w:noProof/>
        </w:rPr>
        <w:t>)</w:t>
      </w:r>
      <w:r w:rsidR="00964D73" w:rsidRPr="004A529B">
        <w:rPr>
          <w:noProof/>
        </w:rPr>
        <w:t xml:space="preserve">.  </w:t>
      </w:r>
      <w:r w:rsidR="00964D73" w:rsidRPr="004A529B">
        <w:t xml:space="preserve"> </w:t>
      </w:r>
      <w:r w:rsidR="007F0C0C" w:rsidRPr="004A529B">
        <w:t xml:space="preserve">When you have battled cancer, like I have; it gives you a </w:t>
      </w:r>
      <w:r w:rsidR="00F20127" w:rsidRPr="004A529B">
        <w:t>deeper</w:t>
      </w:r>
      <w:r w:rsidR="007F0C0C" w:rsidRPr="004A529B">
        <w:t xml:space="preserve"> appreciat</w:t>
      </w:r>
      <w:r w:rsidR="00F20127" w:rsidRPr="004A529B">
        <w:t xml:space="preserve">ion </w:t>
      </w:r>
      <w:r w:rsidR="007F0C0C" w:rsidRPr="004A529B">
        <w:t>and outlook on life</w:t>
      </w:r>
      <w:r w:rsidR="00F20127" w:rsidRPr="004A529B">
        <w:t>;</w:t>
      </w:r>
      <w:r w:rsidR="007F0C0C" w:rsidRPr="004A529B">
        <w:t xml:space="preserve"> something that can’t be forgotten or taken for granted.  </w:t>
      </w:r>
      <w:r w:rsidR="00075C14" w:rsidRPr="004A529B">
        <w:t>Charles Swindoll</w:t>
      </w:r>
      <w:r w:rsidR="0013072E" w:rsidRPr="004A529B">
        <w:t xml:space="preserve"> says it best</w:t>
      </w:r>
      <w:r w:rsidR="00F20127" w:rsidRPr="004A529B">
        <w:t>:</w:t>
      </w:r>
    </w:p>
    <w:p w:rsidR="007F0C0C" w:rsidRPr="004A529B" w:rsidRDefault="00075C14" w:rsidP="00075C14">
      <w:pPr>
        <w:pStyle w:val="NormalWeb"/>
        <w:spacing w:line="480" w:lineRule="auto"/>
        <w:ind w:left="720" w:hanging="720"/>
      </w:pPr>
      <w:r w:rsidRPr="004A529B">
        <w:rPr>
          <w:bCs/>
        </w:rPr>
        <w:t xml:space="preserve">            The remarkable thing is </w:t>
      </w:r>
      <w:r w:rsidR="007F0C0C" w:rsidRPr="004A529B">
        <w:rPr>
          <w:bCs/>
        </w:rPr>
        <w:t>we have a choice every day regarding the attitude we will embrace for that day. We cannot change our past... we cannot change the fact that people will act in a certain way. We cannot change the inevitable. The only thing we can do is play on the one string we have, and that is our attitude... I am convinced that life is 10% what happens to me and 90% how I react to it.  And so it is with you... we are in charge of our attitudes</w:t>
      </w:r>
      <w:r w:rsidR="004A529B">
        <w:rPr>
          <w:bCs/>
          <w:noProof/>
        </w:rPr>
        <w:t xml:space="preserve"> </w:t>
      </w:r>
      <w:r w:rsidR="009C7F9D">
        <w:rPr>
          <w:noProof/>
        </w:rPr>
        <w:t>(Swindoll, 2011, para.1)</w:t>
      </w:r>
      <w:r w:rsidR="009C7F9D">
        <w:rPr>
          <w:bCs/>
          <w:noProof/>
        </w:rPr>
        <w:t>.</w:t>
      </w:r>
      <w:r w:rsidR="007F0C0C" w:rsidRPr="004A529B">
        <w:t xml:space="preserve"> </w:t>
      </w:r>
    </w:p>
    <w:p w:rsidR="00813CAB" w:rsidRPr="004A529B" w:rsidRDefault="00F20127" w:rsidP="00F20127">
      <w:pPr>
        <w:pStyle w:val="NormalWeb"/>
        <w:spacing w:line="480" w:lineRule="auto"/>
      </w:pPr>
      <w:r w:rsidRPr="004A529B">
        <w:t xml:space="preserve">            It is easy to see that during this course, I have been able to take my positive at</w:t>
      </w:r>
      <w:r w:rsidR="00F10753" w:rsidRPr="004A529B">
        <w:t>titude and mak</w:t>
      </w:r>
      <w:r w:rsidRPr="004A529B">
        <w:t xml:space="preserve">e some minor adjustments in light of my leadership skills in technology education.  I was </w:t>
      </w:r>
      <w:r w:rsidRPr="004A529B">
        <w:lastRenderedPageBreak/>
        <w:t xml:space="preserve">able to </w:t>
      </w:r>
      <w:r w:rsidR="00F10753" w:rsidRPr="004A529B">
        <w:t>understand</w:t>
      </w:r>
      <w:r w:rsidRPr="004A529B">
        <w:t xml:space="preserve"> that I could not control others’ behaviors</w:t>
      </w:r>
      <w:r w:rsidR="00F10753" w:rsidRPr="004A529B">
        <w:t>, but could</w:t>
      </w:r>
      <w:r w:rsidR="0013072E" w:rsidRPr="004A529B">
        <w:t xml:space="preserve"> focus my energy on my own behavior.  I found </w:t>
      </w:r>
      <w:r w:rsidR="00F10753" w:rsidRPr="004A529B">
        <w:t>how</w:t>
      </w:r>
      <w:r w:rsidR="0013072E" w:rsidRPr="004A529B">
        <w:t xml:space="preserve"> important </w:t>
      </w:r>
      <w:r w:rsidR="00F10753" w:rsidRPr="004A529B">
        <w:t xml:space="preserve">it is </w:t>
      </w:r>
      <w:r w:rsidR="0013072E" w:rsidRPr="004A529B">
        <w:t>to develop trust with teachers</w:t>
      </w:r>
      <w:r w:rsidR="00F10753" w:rsidRPr="004A529B">
        <w:t xml:space="preserve">, first </w:t>
      </w:r>
      <w:r w:rsidR="0013072E" w:rsidRPr="004A529B">
        <w:t xml:space="preserve">and </w:t>
      </w:r>
      <w:r w:rsidR="00F10753" w:rsidRPr="004A529B">
        <w:t xml:space="preserve">then </w:t>
      </w:r>
      <w:r w:rsidR="0013072E" w:rsidRPr="004A529B">
        <w:t>allow my influence to transform their teaching and learning.  Throughout the program at Lamar, the professors have always given</w:t>
      </w:r>
      <w:r w:rsidR="00F10753" w:rsidRPr="004A529B">
        <w:t xml:space="preserve"> an optimistic outlook on our challenges.  Their attitude was contagious and gave us confidence </w:t>
      </w:r>
      <w:r w:rsidR="002673C4" w:rsidRPr="004A529B">
        <w:t xml:space="preserve">we needed </w:t>
      </w:r>
      <w:r w:rsidR="00F10753" w:rsidRPr="004A529B">
        <w:t>to succeed.  Throughout the courses, we have been able to develop a sense of</w:t>
      </w:r>
      <w:r w:rsidR="002673C4" w:rsidRPr="004A529B">
        <w:t xml:space="preserve"> duty to the profession, realizing that together we can </w:t>
      </w:r>
      <w:r w:rsidR="002C1593" w:rsidRPr="004A529B">
        <w:t>meet the challenges and provide the needed information to support technology education.  I appreciate the fact that there are others with similar challenges who are struggling; this helps to bring a sense of urgency and commitment to the profession creating collaborative group effort.  I remain in awe and wonder at the amount of technology and leadership skills I have achieved in this program.  It is</w:t>
      </w:r>
      <w:r w:rsidR="00743CC3" w:rsidRPr="004A529B">
        <w:t xml:space="preserve"> difficult to pin</w:t>
      </w:r>
      <w:r w:rsidR="002C1593" w:rsidRPr="004A529B">
        <w:t xml:space="preserve">point each one and realize the growth </w:t>
      </w:r>
      <w:r w:rsidR="00A05A0F" w:rsidRPr="004A529B">
        <w:t>I</w:t>
      </w:r>
      <w:r w:rsidR="002C1593" w:rsidRPr="004A529B">
        <w:t xml:space="preserve"> have made in eighteen months.  I can say that my ability to find satisfaction in my career is due in part to my attitude, but more </w:t>
      </w:r>
      <w:r w:rsidR="00A05A0F" w:rsidRPr="004A529B">
        <w:t>importantly;</w:t>
      </w:r>
      <w:r w:rsidR="002C1593" w:rsidRPr="004A529B">
        <w:t xml:space="preserve"> it is a gift from </w:t>
      </w:r>
      <w:r w:rsidR="00A05A0F" w:rsidRPr="004A529B">
        <w:t xml:space="preserve">God who is </w:t>
      </w:r>
      <w:r w:rsidR="00874E9B" w:rsidRPr="004A529B">
        <w:t>my</w:t>
      </w:r>
      <w:r w:rsidR="00A05A0F" w:rsidRPr="004A529B">
        <w:t xml:space="preserve"> purpose in life.</w:t>
      </w:r>
    </w:p>
    <w:p w:rsidR="00813CAB" w:rsidRPr="004A529B" w:rsidRDefault="00813CAB" w:rsidP="00813CAB">
      <w:pPr>
        <w:pStyle w:val="NormalWeb"/>
        <w:spacing w:line="480" w:lineRule="auto"/>
        <w:jc w:val="center"/>
        <w:rPr>
          <w:b/>
        </w:rPr>
      </w:pPr>
      <w:r w:rsidRPr="004A529B">
        <w:rPr>
          <w:b/>
        </w:rPr>
        <w:t>My Six Favorite Courses in the Program</w:t>
      </w:r>
    </w:p>
    <w:p w:rsidR="00B1705B" w:rsidRPr="004A529B" w:rsidRDefault="00813CAB" w:rsidP="00813CAB">
      <w:pPr>
        <w:pStyle w:val="NormalWeb"/>
        <w:spacing w:line="480" w:lineRule="auto"/>
      </w:pPr>
      <w:r w:rsidRPr="004A529B">
        <w:rPr>
          <w:b/>
        </w:rPr>
        <w:tab/>
      </w:r>
      <w:r w:rsidRPr="004A529B">
        <w:t xml:space="preserve">Deciding on the top six courses to list as my favorite was not an easy task.  After </w:t>
      </w:r>
      <w:r w:rsidR="00B1705B" w:rsidRPr="004A529B">
        <w:t xml:space="preserve">nearly </w:t>
      </w:r>
      <w:r w:rsidRPr="004A529B">
        <w:t xml:space="preserve">eighteen months, I had to go back to some of the earlier courses to </w:t>
      </w:r>
      <w:r w:rsidR="00B1705B" w:rsidRPr="004A529B">
        <w:t xml:space="preserve">recall the format and content. I was able to </w:t>
      </w:r>
      <w:r w:rsidRPr="004A529B">
        <w:t xml:space="preserve">reflect on them all and began listing them in three categories: definite favorite, maybe, and not a favorite.  This allowed me to </w:t>
      </w:r>
      <w:r w:rsidR="00B1705B" w:rsidRPr="004A529B">
        <w:t>make a fair</w:t>
      </w:r>
      <w:r w:rsidRPr="004A529B">
        <w:t xml:space="preserve"> judgment </w:t>
      </w:r>
      <w:r w:rsidR="00B1705B" w:rsidRPr="004A529B">
        <w:t xml:space="preserve">and to be satisfied with my choices.  In my evaluation, I did not consider my grades as much as I did the content, presentation by the professors, and the significance of my learning experience.  </w:t>
      </w:r>
      <w:r w:rsidR="00DF174F" w:rsidRPr="004A529B">
        <w:t xml:space="preserve">One important aspect in deciding my top favorite courses were the textbooks, readings, and videos that were included in each course.  I think they will serve as resources in the future, long after my </w:t>
      </w:r>
      <w:r w:rsidR="00DF174F" w:rsidRPr="004A529B">
        <w:lastRenderedPageBreak/>
        <w:t>graduation.  Viewing</w:t>
      </w:r>
      <w:r w:rsidR="00B1705B" w:rsidRPr="004A529B">
        <w:t xml:space="preserve"> the six courses that were </w:t>
      </w:r>
      <w:r w:rsidR="00DF174F" w:rsidRPr="004A529B">
        <w:t>excluded</w:t>
      </w:r>
      <w:r w:rsidR="00B1705B" w:rsidRPr="004A529B">
        <w:t xml:space="preserve"> does not make them </w:t>
      </w:r>
      <w:r w:rsidR="00DF174F" w:rsidRPr="004A529B">
        <w:t>irrelevant</w:t>
      </w:r>
      <w:r w:rsidR="00B1705B" w:rsidRPr="004A529B">
        <w:t xml:space="preserve"> </w:t>
      </w:r>
      <w:r w:rsidR="00DF174F" w:rsidRPr="004A529B">
        <w:t>to the</w:t>
      </w:r>
      <w:r w:rsidR="00B1705B" w:rsidRPr="004A529B">
        <w:t xml:space="preserve"> program.  Each course taught me so much and all of them have given me knowledge beyond measure.  </w:t>
      </w:r>
    </w:p>
    <w:p w:rsidR="00B1705B" w:rsidRPr="004A529B" w:rsidRDefault="00B1705B" w:rsidP="00813CAB">
      <w:pPr>
        <w:pStyle w:val="NormalWeb"/>
        <w:spacing w:line="480" w:lineRule="auto"/>
        <w:rPr>
          <w:b/>
        </w:rPr>
      </w:pPr>
      <w:r w:rsidRPr="004A529B">
        <w:rPr>
          <w:b/>
        </w:rPr>
        <w:t xml:space="preserve">EDLD 5306 </w:t>
      </w:r>
      <w:r w:rsidR="0060387E">
        <w:rPr>
          <w:b/>
        </w:rPr>
        <w:t>Concepts</w:t>
      </w:r>
      <w:r w:rsidRPr="004A529B">
        <w:rPr>
          <w:b/>
        </w:rPr>
        <w:t xml:space="preserve"> of Educational Technology</w:t>
      </w:r>
    </w:p>
    <w:p w:rsidR="009C3E0E" w:rsidRPr="004A529B" w:rsidRDefault="005B4CE4" w:rsidP="00813CAB">
      <w:pPr>
        <w:pStyle w:val="NormalWeb"/>
        <w:spacing w:line="480" w:lineRule="auto"/>
      </w:pPr>
      <w:r w:rsidRPr="004A529B">
        <w:rPr>
          <w:b/>
        </w:rPr>
        <w:tab/>
      </w:r>
      <w:r w:rsidR="003815AB" w:rsidRPr="004A529B">
        <w:t xml:space="preserve">This course is the first required and I think sets a precedent for the anticipated learning that will follow.  If you do not enjoy this course, then I am afraid that you are in the wrong degree program.  It validated all the reasons why I want to learn more about technology integration and how to best support </w:t>
      </w:r>
      <w:r w:rsidR="00F85F15" w:rsidRPr="004A529B">
        <w:t xml:space="preserve">instruction and </w:t>
      </w:r>
      <w:r w:rsidR="003815AB" w:rsidRPr="004A529B">
        <w:t xml:space="preserve">learning </w:t>
      </w:r>
      <w:r w:rsidR="00F85F15" w:rsidRPr="004A529B">
        <w:t xml:space="preserve">to create effective </w:t>
      </w:r>
      <w:r w:rsidR="003815AB" w:rsidRPr="004A529B">
        <w:t xml:space="preserve">schools.  </w:t>
      </w:r>
      <w:r w:rsidR="00F85F15" w:rsidRPr="004A529B">
        <w:t>We were given key sources to help us make informed decisions about technology.  The exposure I gained from the Texas</w:t>
      </w:r>
      <w:r w:rsidR="00FB0830" w:rsidRPr="004A529B">
        <w:t xml:space="preserve"> Long-Range Plan for Technology</w:t>
      </w:r>
      <w:r w:rsidR="009C3E0E" w:rsidRPr="004A529B">
        <w:t>, and Texas S</w:t>
      </w:r>
      <w:r w:rsidR="00DD30BE" w:rsidRPr="004A529B">
        <w:t>t</w:t>
      </w:r>
      <w:r w:rsidR="009C3E0E" w:rsidRPr="004A529B">
        <w:t>aR charts</w:t>
      </w:r>
      <w:r w:rsidR="00EE6B0C" w:rsidRPr="004A529B">
        <w:t xml:space="preserve"> </w:t>
      </w:r>
      <w:r w:rsidR="00F85F15" w:rsidRPr="004A529B">
        <w:t xml:space="preserve">allowed me to see the impact technology can make and how to share in </w:t>
      </w:r>
      <w:r w:rsidR="009C3E0E" w:rsidRPr="004A529B">
        <w:t xml:space="preserve">improving </w:t>
      </w:r>
      <w:r w:rsidR="00F85F15" w:rsidRPr="004A529B">
        <w:t xml:space="preserve">those goals.  </w:t>
      </w:r>
      <w:r w:rsidR="00FB0830" w:rsidRPr="004A529B">
        <w:t xml:space="preserve">Learning the standards that encompass Educational Technology </w:t>
      </w:r>
      <w:r w:rsidR="00094B7B" w:rsidRPr="004A529B">
        <w:t xml:space="preserve">and guide the use and integration of technology </w:t>
      </w:r>
      <w:r w:rsidR="00FB0830" w:rsidRPr="004A529B">
        <w:t xml:space="preserve">is an important foundation to the whole degree program.  </w:t>
      </w:r>
      <w:r w:rsidR="00094B7B" w:rsidRPr="004A529B">
        <w:t>My most memorable knowledge received in this course was from Marc Prensky’s articles about Digital Natives and shaping our schools for the 21</w:t>
      </w:r>
      <w:r w:rsidR="00094B7B" w:rsidRPr="004A529B">
        <w:rPr>
          <w:vertAlign w:val="superscript"/>
        </w:rPr>
        <w:t>st</w:t>
      </w:r>
      <w:r w:rsidR="00094B7B" w:rsidRPr="004A529B">
        <w:t xml:space="preserve"> century.  He</w:t>
      </w:r>
      <w:r w:rsidR="009C3E0E" w:rsidRPr="004A529B">
        <w:t xml:space="preserve"> warns us:</w:t>
      </w:r>
    </w:p>
    <w:p w:rsidR="009C3E0E" w:rsidRPr="004A529B" w:rsidRDefault="00094B7B" w:rsidP="009C3E0E">
      <w:pPr>
        <w:pStyle w:val="NormalWeb"/>
        <w:spacing w:line="480" w:lineRule="auto"/>
        <w:ind w:left="720"/>
      </w:pPr>
      <w:r w:rsidRPr="004A529B">
        <w:t xml:space="preserve"> If we don’t stop and listen to the kids we serve, value their opinions, and make major changes on the basis of the valid suggestions they offer, we will be left in the 21</w:t>
      </w:r>
      <w:r w:rsidRPr="004A529B">
        <w:rPr>
          <w:vertAlign w:val="superscript"/>
        </w:rPr>
        <w:t>st</w:t>
      </w:r>
      <w:r w:rsidRPr="004A529B">
        <w:t xml:space="preserve"> century with school buildings to administer—but with students who are physically or mentally somewhere else</w:t>
      </w:r>
      <w:sdt>
        <w:sdtPr>
          <w:id w:val="7445490"/>
          <w:citation/>
        </w:sdtPr>
        <w:sdtContent>
          <w:fldSimple w:instr=" CITATION Mar \p 13 \l 1033  ">
            <w:r w:rsidR="00F74F20">
              <w:rPr>
                <w:noProof/>
              </w:rPr>
              <w:t xml:space="preserve"> (Prensky, 2006, p. 13)</w:t>
            </w:r>
          </w:fldSimple>
        </w:sdtContent>
      </w:sdt>
      <w:r w:rsidR="009C3E0E" w:rsidRPr="004A529B">
        <w:t>.</w:t>
      </w:r>
    </w:p>
    <w:p w:rsidR="009C3E0E" w:rsidRPr="004A529B" w:rsidRDefault="0060387E" w:rsidP="009C3E0E">
      <w:pPr>
        <w:pStyle w:val="NormalWeb"/>
        <w:spacing w:line="480" w:lineRule="auto"/>
        <w:rPr>
          <w:b/>
        </w:rPr>
      </w:pPr>
      <w:r>
        <w:rPr>
          <w:b/>
        </w:rPr>
        <w:t>EDLD 5301</w:t>
      </w:r>
      <w:r w:rsidR="009C3E0E" w:rsidRPr="004A529B">
        <w:rPr>
          <w:b/>
        </w:rPr>
        <w:t xml:space="preserve"> Research</w:t>
      </w:r>
    </w:p>
    <w:p w:rsidR="008612CA" w:rsidRPr="004A529B" w:rsidRDefault="009C3E0E" w:rsidP="008612CA">
      <w:pPr>
        <w:pStyle w:val="NormalWeb"/>
        <w:spacing w:line="480" w:lineRule="auto"/>
      </w:pPr>
      <w:r w:rsidRPr="004A529B">
        <w:lastRenderedPageBreak/>
        <w:tab/>
        <w:t>I surprised myself in the selection of this course</w:t>
      </w:r>
      <w:r w:rsidR="009D7C85" w:rsidRPr="004A529B">
        <w:t xml:space="preserve"> as one of my favorites;</w:t>
      </w:r>
      <w:r w:rsidRPr="004A529B">
        <w:t xml:space="preserve"> but </w:t>
      </w:r>
      <w:r w:rsidR="009901C2" w:rsidRPr="004A529B">
        <w:t xml:space="preserve">understanding </w:t>
      </w:r>
      <w:r w:rsidR="004F3F14" w:rsidRPr="004A529B">
        <w:t xml:space="preserve">educational </w:t>
      </w:r>
      <w:r w:rsidR="009901C2" w:rsidRPr="004A529B">
        <w:t xml:space="preserve">research is vital </w:t>
      </w:r>
      <w:r w:rsidR="009D7C85" w:rsidRPr="004A529B">
        <w:t>to make</w:t>
      </w:r>
      <w:r w:rsidR="004F3F14" w:rsidRPr="004A529B">
        <w:t xml:space="preserve"> informed decisions that </w:t>
      </w:r>
      <w:r w:rsidR="009D7C85" w:rsidRPr="004A529B">
        <w:t>impact</w:t>
      </w:r>
      <w:r w:rsidR="004F3F14" w:rsidRPr="004A529B">
        <w:t xml:space="preserve"> student achievement and lead to school improvement</w:t>
      </w:r>
      <w:r w:rsidR="009901C2" w:rsidRPr="004A529B">
        <w:t xml:space="preserve">.  </w:t>
      </w:r>
      <w:r w:rsidR="004F3F14" w:rsidRPr="004A529B">
        <w:t xml:space="preserve">This course gave me a deep appreciation for principals and </w:t>
      </w:r>
      <w:r w:rsidR="009D7C85" w:rsidRPr="004A529B">
        <w:t xml:space="preserve">I applied that learning </w:t>
      </w:r>
      <w:r w:rsidR="004F3F14" w:rsidRPr="004A529B">
        <w:t xml:space="preserve">to my role as a </w:t>
      </w:r>
      <w:r w:rsidR="009D7C85" w:rsidRPr="004A529B">
        <w:t>technology l</w:t>
      </w:r>
      <w:r w:rsidR="004F3F14" w:rsidRPr="004A529B">
        <w:t xml:space="preserve">eader in our district.  </w:t>
      </w:r>
      <w:r w:rsidR="009D7C85" w:rsidRPr="004A529B">
        <w:t xml:space="preserve">The course gave me knowledge and skills in action research that I can use in personal lifelong learning and professional development.  School improvement is a shared responsibility no matter what leadership role you are in.  The learning I received will be an immense benefit to me as we strive to make district improvements that lead to effective and efficient change not just in technology, but in all areas of the school community.  </w:t>
      </w:r>
      <w:r w:rsidR="00B504B6" w:rsidRPr="004A529B">
        <w:t xml:space="preserve">School leaders looking to improve schools should focus on work continually </w:t>
      </w:r>
      <w:r w:rsidR="00546FDC">
        <w:t xml:space="preserve">on a </w:t>
      </w:r>
      <w:r w:rsidR="00B504B6" w:rsidRPr="00546FDC">
        <w:rPr>
          <w:i/>
        </w:rPr>
        <w:t>basis of discovery</w:t>
      </w:r>
      <w:r w:rsidR="00B504B6" w:rsidRPr="004A529B">
        <w:t>.  “Discovery is rarely about creating something new, but is most likely about seeing what was already there with a new understanding”</w:t>
      </w:r>
      <w:sdt>
        <w:sdtPr>
          <w:id w:val="7445491"/>
          <w:citation/>
        </w:sdtPr>
        <w:sdtContent>
          <w:fldSimple w:instr=" CITATION Har10 \p xiv \l 1033  ">
            <w:r w:rsidR="00F74F20">
              <w:rPr>
                <w:noProof/>
              </w:rPr>
              <w:t xml:space="preserve"> (Harris, Edmonson, &amp; Combs, 2010, p. xiv)</w:t>
            </w:r>
          </w:fldSimple>
        </w:sdtContent>
      </w:sdt>
      <w:r w:rsidR="00B504B6" w:rsidRPr="004A529B">
        <w:t>.  Some of the benefits I gained from th</w:t>
      </w:r>
      <w:r w:rsidR="00BE4CC4" w:rsidRPr="004A529B">
        <w:t>is course cam</w:t>
      </w:r>
      <w:r w:rsidR="00546FDC">
        <w:t xml:space="preserve">e from the book by Nancy Dana, </w:t>
      </w:r>
      <w:r w:rsidR="00BE4CC4" w:rsidRPr="004A529B">
        <w:rPr>
          <w:i/>
        </w:rPr>
        <w:t>Leading with Passion and Knowledge</w:t>
      </w:r>
      <w:r w:rsidR="00BE4CC4" w:rsidRPr="004A529B">
        <w:t>.  I learned how to perform professional inquiry with reflections, wonderings, questions, and collection of data.  The course reinforced the importance of becoming a head learner that inspires others to participate in their own</w:t>
      </w:r>
      <w:r w:rsidR="008612CA" w:rsidRPr="004A529B">
        <w:t xml:space="preserve"> practitioner</w:t>
      </w:r>
      <w:r w:rsidR="00BE4CC4" w:rsidRPr="004A529B">
        <w:t xml:space="preserve"> </w:t>
      </w:r>
      <w:r w:rsidR="008612CA" w:rsidRPr="004A529B">
        <w:t>inquiry, which enhances professional growth.  We developed a blog in this course that was used in a professional learning community (PLC).  We posted our action plan and progress each week and made comments on other colleagues’ blogs.  The experience was fun and reiterated the importance of communication in the professional community for student achievement and school improvement.</w:t>
      </w:r>
    </w:p>
    <w:p w:rsidR="00AA2A36" w:rsidRDefault="008612CA" w:rsidP="008612CA">
      <w:pPr>
        <w:autoSpaceDE w:val="0"/>
        <w:autoSpaceDN w:val="0"/>
        <w:adjustRightInd w:val="0"/>
        <w:spacing w:after="0" w:line="480" w:lineRule="auto"/>
        <w:rPr>
          <w:b/>
          <w:szCs w:val="24"/>
        </w:rPr>
      </w:pPr>
      <w:r w:rsidRPr="004A529B">
        <w:rPr>
          <w:b/>
          <w:szCs w:val="24"/>
        </w:rPr>
        <w:t>EDLD 5362 Informational Systems Management</w:t>
      </w:r>
    </w:p>
    <w:p w:rsidR="006C5D48" w:rsidRDefault="004A529B" w:rsidP="008612CA">
      <w:pPr>
        <w:autoSpaceDE w:val="0"/>
        <w:autoSpaceDN w:val="0"/>
        <w:adjustRightInd w:val="0"/>
        <w:spacing w:after="0" w:line="480" w:lineRule="auto"/>
        <w:rPr>
          <w:szCs w:val="24"/>
        </w:rPr>
      </w:pPr>
      <w:r>
        <w:rPr>
          <w:b/>
          <w:szCs w:val="24"/>
        </w:rPr>
        <w:tab/>
      </w:r>
      <w:r w:rsidR="00596E5D">
        <w:rPr>
          <w:szCs w:val="24"/>
        </w:rPr>
        <w:t xml:space="preserve">From the title of the course, I knew that </w:t>
      </w:r>
      <w:r w:rsidR="006049C2">
        <w:rPr>
          <w:szCs w:val="24"/>
        </w:rPr>
        <w:t>Informational Systems Management would be challenging</w:t>
      </w:r>
      <w:r w:rsidR="00596E5D">
        <w:rPr>
          <w:szCs w:val="24"/>
        </w:rPr>
        <w:t xml:space="preserve">; but </w:t>
      </w:r>
      <w:r w:rsidR="006049C2">
        <w:rPr>
          <w:szCs w:val="24"/>
        </w:rPr>
        <w:t xml:space="preserve">I </w:t>
      </w:r>
      <w:r w:rsidR="00596E5D">
        <w:rPr>
          <w:szCs w:val="24"/>
        </w:rPr>
        <w:t xml:space="preserve">realized that the information was practical in my job assignment.  One of the </w:t>
      </w:r>
      <w:r w:rsidR="00596E5D">
        <w:rPr>
          <w:szCs w:val="24"/>
        </w:rPr>
        <w:lastRenderedPageBreak/>
        <w:t xml:space="preserve">reasons this course was selected as a favorite was the outstanding </w:t>
      </w:r>
      <w:r w:rsidR="006049C2">
        <w:rPr>
          <w:szCs w:val="24"/>
        </w:rPr>
        <w:t>lectures</w:t>
      </w:r>
      <w:r w:rsidR="00596E5D">
        <w:rPr>
          <w:szCs w:val="24"/>
        </w:rPr>
        <w:t>, Dr. Sheryl Abshire</w:t>
      </w:r>
      <w:r w:rsidR="006049C2">
        <w:rPr>
          <w:szCs w:val="24"/>
        </w:rPr>
        <w:t xml:space="preserve">, our professor </w:t>
      </w:r>
      <w:r w:rsidR="002B5AC3">
        <w:rPr>
          <w:szCs w:val="24"/>
        </w:rPr>
        <w:t>presented</w:t>
      </w:r>
      <w:r w:rsidR="00596E5D">
        <w:rPr>
          <w:szCs w:val="24"/>
        </w:rPr>
        <w:t xml:space="preserve">.  Her lectures were </w:t>
      </w:r>
      <w:r w:rsidR="006049C2">
        <w:rPr>
          <w:szCs w:val="24"/>
        </w:rPr>
        <w:t>wonderful</w:t>
      </w:r>
      <w:r w:rsidR="00596E5D">
        <w:rPr>
          <w:szCs w:val="24"/>
        </w:rPr>
        <w:t xml:space="preserve"> </w:t>
      </w:r>
      <w:r w:rsidR="006049C2">
        <w:rPr>
          <w:szCs w:val="24"/>
        </w:rPr>
        <w:t xml:space="preserve">as </w:t>
      </w:r>
      <w:r w:rsidR="00596E5D">
        <w:rPr>
          <w:szCs w:val="24"/>
        </w:rPr>
        <w:t xml:space="preserve">she </w:t>
      </w:r>
      <w:r w:rsidR="002B5AC3">
        <w:rPr>
          <w:szCs w:val="24"/>
        </w:rPr>
        <w:t>drew</w:t>
      </w:r>
      <w:r w:rsidR="006049C2">
        <w:rPr>
          <w:szCs w:val="24"/>
        </w:rPr>
        <w:t xml:space="preserve"> you into her content by her </w:t>
      </w:r>
      <w:r w:rsidR="002B5AC3">
        <w:rPr>
          <w:szCs w:val="24"/>
        </w:rPr>
        <w:t>straightforward</w:t>
      </w:r>
      <w:r w:rsidR="006049C2">
        <w:rPr>
          <w:szCs w:val="24"/>
        </w:rPr>
        <w:t xml:space="preserve"> explanations</w:t>
      </w:r>
      <w:r w:rsidR="002B5AC3">
        <w:rPr>
          <w:szCs w:val="24"/>
        </w:rPr>
        <w:t xml:space="preserve"> and passion</w:t>
      </w:r>
      <w:r w:rsidR="006049C2">
        <w:rPr>
          <w:szCs w:val="24"/>
        </w:rPr>
        <w:t>.  She made</w:t>
      </w:r>
      <w:r w:rsidR="00596E5D">
        <w:rPr>
          <w:szCs w:val="24"/>
        </w:rPr>
        <w:t xml:space="preserve"> </w:t>
      </w:r>
      <w:r w:rsidR="002B5AC3">
        <w:rPr>
          <w:szCs w:val="24"/>
        </w:rPr>
        <w:t>complex</w:t>
      </w:r>
      <w:r w:rsidR="00596E5D">
        <w:rPr>
          <w:szCs w:val="24"/>
        </w:rPr>
        <w:t xml:space="preserve"> </w:t>
      </w:r>
      <w:r w:rsidR="002B5AC3">
        <w:rPr>
          <w:szCs w:val="24"/>
        </w:rPr>
        <w:t>material</w:t>
      </w:r>
      <w:r w:rsidR="00596E5D">
        <w:rPr>
          <w:szCs w:val="24"/>
        </w:rPr>
        <w:t xml:space="preserve"> </w:t>
      </w:r>
      <w:r w:rsidR="002B5AC3">
        <w:rPr>
          <w:szCs w:val="24"/>
        </w:rPr>
        <w:t>appear</w:t>
      </w:r>
      <w:r w:rsidR="00596E5D">
        <w:rPr>
          <w:szCs w:val="24"/>
        </w:rPr>
        <w:t xml:space="preserve"> easy </w:t>
      </w:r>
      <w:r w:rsidR="006049C2">
        <w:rPr>
          <w:szCs w:val="24"/>
        </w:rPr>
        <w:t>through her</w:t>
      </w:r>
      <w:r w:rsidR="00596E5D">
        <w:rPr>
          <w:szCs w:val="24"/>
        </w:rPr>
        <w:t xml:space="preserve"> explanations, even with the myriad of technical terms.  </w:t>
      </w:r>
      <w:r w:rsidR="008C19C1">
        <w:rPr>
          <w:szCs w:val="24"/>
        </w:rPr>
        <w:t>Learning about the impact</w:t>
      </w:r>
      <w:r w:rsidR="006049C2">
        <w:rPr>
          <w:szCs w:val="24"/>
        </w:rPr>
        <w:t xml:space="preserve"> that the</w:t>
      </w:r>
      <w:r w:rsidR="008C19C1">
        <w:rPr>
          <w:szCs w:val="24"/>
        </w:rPr>
        <w:t xml:space="preserve"> Internet </w:t>
      </w:r>
      <w:r w:rsidR="006049C2">
        <w:rPr>
          <w:szCs w:val="24"/>
        </w:rPr>
        <w:t xml:space="preserve">has </w:t>
      </w:r>
      <w:r w:rsidR="008C19C1">
        <w:rPr>
          <w:szCs w:val="24"/>
        </w:rPr>
        <w:t xml:space="preserve">on teaching and learning is beneficial for technology leaders who are expected to </w:t>
      </w:r>
      <w:r w:rsidR="002B5AC3">
        <w:rPr>
          <w:szCs w:val="24"/>
        </w:rPr>
        <w:t>guide</w:t>
      </w:r>
      <w:r w:rsidR="008C19C1">
        <w:rPr>
          <w:szCs w:val="24"/>
        </w:rPr>
        <w:t xml:space="preserve"> others</w:t>
      </w:r>
      <w:r w:rsidR="009B3566">
        <w:rPr>
          <w:szCs w:val="24"/>
        </w:rPr>
        <w:t xml:space="preserve">.  I think it is </w:t>
      </w:r>
      <w:r w:rsidR="002B5AC3">
        <w:rPr>
          <w:szCs w:val="24"/>
        </w:rPr>
        <w:t>essential</w:t>
      </w:r>
      <w:r w:rsidR="009B3566">
        <w:rPr>
          <w:szCs w:val="24"/>
        </w:rPr>
        <w:t xml:space="preserve"> to learn the history of the Internet, so you can </w:t>
      </w:r>
      <w:r w:rsidR="006049C2">
        <w:rPr>
          <w:szCs w:val="24"/>
        </w:rPr>
        <w:t>see</w:t>
      </w:r>
      <w:r w:rsidR="009B3566">
        <w:rPr>
          <w:szCs w:val="24"/>
        </w:rPr>
        <w:t xml:space="preserve"> how much progress has been made</w:t>
      </w:r>
      <w:r w:rsidR="002B5AC3">
        <w:rPr>
          <w:szCs w:val="24"/>
        </w:rPr>
        <w:t xml:space="preserve"> </w:t>
      </w:r>
      <w:r w:rsidR="001A0EFE">
        <w:rPr>
          <w:szCs w:val="24"/>
        </w:rPr>
        <w:t>since its inception.  If our goal is</w:t>
      </w:r>
      <w:r w:rsidR="009B3566">
        <w:rPr>
          <w:szCs w:val="24"/>
        </w:rPr>
        <w:t xml:space="preserve"> to become educational leaders in the future, then having an understanding in technology operations is critical.  We will be expected to make decisions that will affect others in the school community.  I appreciate the assignment which required </w:t>
      </w:r>
      <w:r w:rsidR="006049C2">
        <w:rPr>
          <w:szCs w:val="24"/>
        </w:rPr>
        <w:t xml:space="preserve">a </w:t>
      </w:r>
      <w:r w:rsidR="009B3566">
        <w:rPr>
          <w:szCs w:val="24"/>
        </w:rPr>
        <w:t xml:space="preserve">thorough understanding of our technology plan.  It gave me a clearer picture how </w:t>
      </w:r>
      <w:r w:rsidR="00B36F9E">
        <w:rPr>
          <w:szCs w:val="24"/>
        </w:rPr>
        <w:t xml:space="preserve">all six of </w:t>
      </w:r>
      <w:r w:rsidR="009B3566">
        <w:rPr>
          <w:szCs w:val="24"/>
        </w:rPr>
        <w:t xml:space="preserve">our campuses plans </w:t>
      </w:r>
      <w:r w:rsidR="00B36F9E">
        <w:rPr>
          <w:szCs w:val="24"/>
        </w:rPr>
        <w:t>are</w:t>
      </w:r>
      <w:r w:rsidR="009B3566">
        <w:rPr>
          <w:szCs w:val="24"/>
        </w:rPr>
        <w:t xml:space="preserve"> tied to our technology plan</w:t>
      </w:r>
      <w:r w:rsidR="00B36F9E">
        <w:rPr>
          <w:szCs w:val="24"/>
        </w:rPr>
        <w:t>;</w:t>
      </w:r>
      <w:r w:rsidR="009B3566">
        <w:rPr>
          <w:szCs w:val="24"/>
        </w:rPr>
        <w:t xml:space="preserve"> supporting the district’s vision to</w:t>
      </w:r>
      <w:r w:rsidR="00B36F9E">
        <w:rPr>
          <w:szCs w:val="24"/>
        </w:rPr>
        <w:t xml:space="preserve"> “graduate young adults with the knowledge and skills necessary for success in an ever-changing technological society…”</w:t>
      </w:r>
      <w:r w:rsidR="006049C2">
        <w:rPr>
          <w:noProof/>
          <w:szCs w:val="24"/>
        </w:rPr>
        <w:t xml:space="preserve">(Hargrove, 2010, </w:t>
      </w:r>
      <w:r w:rsidR="006049C2" w:rsidRPr="006049C2">
        <w:rPr>
          <w:noProof/>
          <w:szCs w:val="24"/>
        </w:rPr>
        <w:t>para</w:t>
      </w:r>
      <w:r w:rsidR="006049C2">
        <w:rPr>
          <w:noProof/>
          <w:szCs w:val="24"/>
        </w:rPr>
        <w:t>.</w:t>
      </w:r>
      <w:r w:rsidR="006049C2" w:rsidRPr="006049C2">
        <w:rPr>
          <w:noProof/>
          <w:szCs w:val="24"/>
        </w:rPr>
        <w:t>1)</w:t>
      </w:r>
      <w:r w:rsidR="00B36F9E">
        <w:rPr>
          <w:szCs w:val="24"/>
        </w:rPr>
        <w:t>.</w:t>
      </w:r>
      <w:r w:rsidR="006049C2">
        <w:rPr>
          <w:szCs w:val="24"/>
        </w:rPr>
        <w:t xml:space="preserve"> </w:t>
      </w:r>
    </w:p>
    <w:p w:rsidR="006049C2" w:rsidRDefault="006049C2" w:rsidP="008612CA">
      <w:pPr>
        <w:autoSpaceDE w:val="0"/>
        <w:autoSpaceDN w:val="0"/>
        <w:adjustRightInd w:val="0"/>
        <w:spacing w:after="0" w:line="480" w:lineRule="auto"/>
        <w:rPr>
          <w:szCs w:val="24"/>
        </w:rPr>
      </w:pPr>
      <w:r>
        <w:rPr>
          <w:b/>
          <w:szCs w:val="24"/>
        </w:rPr>
        <w:t>EDLD 5363 Multimedia Video Technology</w:t>
      </w:r>
      <w:r>
        <w:rPr>
          <w:b/>
          <w:szCs w:val="24"/>
        </w:rPr>
        <w:br/>
      </w:r>
      <w:r>
        <w:rPr>
          <w:b/>
          <w:szCs w:val="24"/>
        </w:rPr>
        <w:tab/>
      </w:r>
      <w:r w:rsidR="006C5D48">
        <w:rPr>
          <w:szCs w:val="24"/>
        </w:rPr>
        <w:t xml:space="preserve">Besides the fact that this course was absolutely engaging and fun, I chose it because we have been </w:t>
      </w:r>
      <w:r w:rsidR="00070A77">
        <w:rPr>
          <w:szCs w:val="24"/>
        </w:rPr>
        <w:t xml:space="preserve">inundated with this type of teaching and learning in our society.  </w:t>
      </w:r>
      <w:r w:rsidR="006560E3">
        <w:rPr>
          <w:szCs w:val="24"/>
        </w:rPr>
        <w:t>“The fast and ever growing popularity of visual media around the world can be explained…by the human reliance on images as a way to think and communicate”</w:t>
      </w:r>
      <w:sdt>
        <w:sdtPr>
          <w:rPr>
            <w:szCs w:val="24"/>
          </w:rPr>
          <w:id w:val="7445646"/>
          <w:citation/>
        </w:sdtPr>
        <w:sdtContent>
          <w:r w:rsidR="00F53418">
            <w:rPr>
              <w:szCs w:val="24"/>
            </w:rPr>
            <w:fldChar w:fldCharType="begin"/>
          </w:r>
          <w:r w:rsidR="006560E3">
            <w:rPr>
              <w:szCs w:val="24"/>
            </w:rPr>
            <w:instrText xml:space="preserve"> CITATION Jur99 \p 41 \l 1033  </w:instrText>
          </w:r>
          <w:r w:rsidR="00F53418">
            <w:rPr>
              <w:szCs w:val="24"/>
            </w:rPr>
            <w:fldChar w:fldCharType="separate"/>
          </w:r>
          <w:r w:rsidR="00F74F20">
            <w:rPr>
              <w:noProof/>
              <w:szCs w:val="24"/>
            </w:rPr>
            <w:t xml:space="preserve"> </w:t>
          </w:r>
          <w:r w:rsidR="00F74F20" w:rsidRPr="00F74F20">
            <w:rPr>
              <w:noProof/>
              <w:szCs w:val="24"/>
            </w:rPr>
            <w:t>(Jurich, 1999, p. 41)</w:t>
          </w:r>
          <w:r w:rsidR="00F53418">
            <w:rPr>
              <w:szCs w:val="24"/>
            </w:rPr>
            <w:fldChar w:fldCharType="end"/>
          </w:r>
        </w:sdtContent>
      </w:sdt>
      <w:r w:rsidR="006560E3">
        <w:rPr>
          <w:szCs w:val="24"/>
        </w:rPr>
        <w:t>.  Most of u</w:t>
      </w:r>
      <w:r w:rsidR="001A0EFE">
        <w:rPr>
          <w:szCs w:val="24"/>
        </w:rPr>
        <w:t xml:space="preserve">s will admit that our learning </w:t>
      </w:r>
      <w:r w:rsidR="006560E3">
        <w:rPr>
          <w:szCs w:val="24"/>
        </w:rPr>
        <w:t xml:space="preserve">has been enhanced </w:t>
      </w:r>
      <w:r w:rsidR="001A0EFE">
        <w:rPr>
          <w:szCs w:val="24"/>
        </w:rPr>
        <w:t xml:space="preserve">through </w:t>
      </w:r>
      <w:r w:rsidR="006560E3">
        <w:rPr>
          <w:szCs w:val="24"/>
        </w:rPr>
        <w:t xml:space="preserve">multimedia and video technology.  The knowledge and </w:t>
      </w:r>
      <w:r w:rsidR="001A0EFE">
        <w:rPr>
          <w:szCs w:val="24"/>
        </w:rPr>
        <w:t>skills</w:t>
      </w:r>
      <w:r w:rsidR="006560E3">
        <w:rPr>
          <w:szCs w:val="24"/>
        </w:rPr>
        <w:t xml:space="preserve"> </w:t>
      </w:r>
      <w:r w:rsidR="001A0EFE">
        <w:rPr>
          <w:szCs w:val="24"/>
        </w:rPr>
        <w:t>I gained</w:t>
      </w:r>
      <w:r w:rsidR="006560E3">
        <w:rPr>
          <w:szCs w:val="24"/>
        </w:rPr>
        <w:t xml:space="preserve"> </w:t>
      </w:r>
      <w:r w:rsidR="001A0EFE">
        <w:rPr>
          <w:szCs w:val="24"/>
        </w:rPr>
        <w:t xml:space="preserve">from my </w:t>
      </w:r>
      <w:r w:rsidR="006560E3">
        <w:rPr>
          <w:szCs w:val="24"/>
        </w:rPr>
        <w:t>digital story</w:t>
      </w:r>
      <w:r w:rsidR="001A0EFE">
        <w:rPr>
          <w:szCs w:val="24"/>
        </w:rPr>
        <w:t xml:space="preserve"> I created</w:t>
      </w:r>
      <w:r w:rsidR="006560E3">
        <w:rPr>
          <w:szCs w:val="24"/>
        </w:rPr>
        <w:t xml:space="preserve"> can </w:t>
      </w:r>
      <w:r w:rsidR="005E65F3">
        <w:rPr>
          <w:szCs w:val="24"/>
        </w:rPr>
        <w:t>easily be</w:t>
      </w:r>
      <w:r w:rsidR="006560E3">
        <w:rPr>
          <w:szCs w:val="24"/>
        </w:rPr>
        <w:t xml:space="preserve"> incorporated in any educational content.  During the course, we </w:t>
      </w:r>
      <w:r w:rsidR="005E65F3">
        <w:rPr>
          <w:szCs w:val="24"/>
        </w:rPr>
        <w:t>experienced</w:t>
      </w:r>
      <w:r w:rsidR="006560E3">
        <w:rPr>
          <w:szCs w:val="24"/>
        </w:rPr>
        <w:t xml:space="preserve"> collaborative learning while </w:t>
      </w:r>
      <w:r w:rsidR="005E65F3">
        <w:rPr>
          <w:szCs w:val="24"/>
        </w:rPr>
        <w:t>creating</w:t>
      </w:r>
      <w:r w:rsidR="006560E3">
        <w:rPr>
          <w:szCs w:val="24"/>
        </w:rPr>
        <w:t xml:space="preserve"> a public service announcement through group work.  </w:t>
      </w:r>
      <w:r w:rsidR="005E65F3">
        <w:rPr>
          <w:szCs w:val="24"/>
        </w:rPr>
        <w:t>It was a great example of how 21</w:t>
      </w:r>
      <w:r w:rsidR="005E65F3" w:rsidRPr="005E65F3">
        <w:rPr>
          <w:szCs w:val="24"/>
          <w:vertAlign w:val="superscript"/>
        </w:rPr>
        <w:t>st</w:t>
      </w:r>
      <w:r w:rsidR="005E65F3">
        <w:rPr>
          <w:szCs w:val="24"/>
        </w:rPr>
        <w:t xml:space="preserve"> century learning </w:t>
      </w:r>
      <w:r w:rsidR="005E65F3">
        <w:rPr>
          <w:szCs w:val="24"/>
        </w:rPr>
        <w:lastRenderedPageBreak/>
        <w:t xml:space="preserve">produces far better material than </w:t>
      </w:r>
      <w:r w:rsidR="001A0EFE">
        <w:rPr>
          <w:szCs w:val="24"/>
        </w:rPr>
        <w:t>if we worked</w:t>
      </w:r>
      <w:r w:rsidR="005E65F3">
        <w:rPr>
          <w:szCs w:val="24"/>
        </w:rPr>
        <w:t xml:space="preserve"> individually.  I believe more of our lessons should mimic this type of teaching and learning.  </w:t>
      </w:r>
    </w:p>
    <w:p w:rsidR="005E65F3" w:rsidRDefault="00E7309F" w:rsidP="008612CA">
      <w:pPr>
        <w:autoSpaceDE w:val="0"/>
        <w:autoSpaceDN w:val="0"/>
        <w:adjustRightInd w:val="0"/>
        <w:spacing w:after="0" w:line="480" w:lineRule="auto"/>
        <w:rPr>
          <w:b/>
          <w:szCs w:val="24"/>
        </w:rPr>
      </w:pPr>
      <w:r>
        <w:rPr>
          <w:b/>
          <w:szCs w:val="24"/>
        </w:rPr>
        <w:t>EDLD 5364 Teaching with Technology</w:t>
      </w:r>
    </w:p>
    <w:p w:rsidR="00E7309F" w:rsidRDefault="00E7309F" w:rsidP="008612CA">
      <w:pPr>
        <w:autoSpaceDE w:val="0"/>
        <w:autoSpaceDN w:val="0"/>
        <w:adjustRightInd w:val="0"/>
        <w:spacing w:after="0" w:line="480" w:lineRule="auto"/>
        <w:rPr>
          <w:szCs w:val="24"/>
        </w:rPr>
      </w:pPr>
      <w:r>
        <w:rPr>
          <w:szCs w:val="24"/>
        </w:rPr>
        <w:tab/>
        <w:t xml:space="preserve">This course is </w:t>
      </w:r>
      <w:r w:rsidR="002B5AC3">
        <w:rPr>
          <w:szCs w:val="24"/>
        </w:rPr>
        <w:t>perhaps</w:t>
      </w:r>
      <w:r>
        <w:rPr>
          <w:szCs w:val="24"/>
        </w:rPr>
        <w:t xml:space="preserve"> the most favorite since it involved ways to help students and teachers use technology with classroom instruction.  </w:t>
      </w:r>
      <w:r w:rsidR="007A52D1">
        <w:rPr>
          <w:szCs w:val="24"/>
        </w:rPr>
        <w:t xml:space="preserve">In fact, I left the classroom with that </w:t>
      </w:r>
      <w:r w:rsidR="001A0EFE">
        <w:rPr>
          <w:szCs w:val="24"/>
        </w:rPr>
        <w:t xml:space="preserve">passion and </w:t>
      </w:r>
      <w:r w:rsidR="007A52D1">
        <w:rPr>
          <w:szCs w:val="24"/>
        </w:rPr>
        <w:t>responsibility in mind; to help teachers create and design instructional activities with technology that engage and motivate students in the classroom.  I know that our textbook will serve me in my job now and years to come.  The book provides</w:t>
      </w:r>
      <w:r w:rsidR="0049187C">
        <w:rPr>
          <w:szCs w:val="24"/>
        </w:rPr>
        <w:t xml:space="preserve"> ways to differentiate instruction and transform your classroom into a “dynamic learning environment”</w:t>
      </w:r>
      <w:sdt>
        <w:sdtPr>
          <w:rPr>
            <w:szCs w:val="24"/>
          </w:rPr>
          <w:id w:val="7445647"/>
          <w:citation/>
        </w:sdtPr>
        <w:sdtContent>
          <w:r w:rsidR="00F53418">
            <w:rPr>
              <w:szCs w:val="24"/>
            </w:rPr>
            <w:fldChar w:fldCharType="begin"/>
          </w:r>
          <w:r w:rsidR="00682376">
            <w:rPr>
              <w:szCs w:val="24"/>
            </w:rPr>
            <w:instrText xml:space="preserve"> CITATION Pit07 \p 2 \l 1033  </w:instrText>
          </w:r>
          <w:r w:rsidR="00F53418">
            <w:rPr>
              <w:szCs w:val="24"/>
            </w:rPr>
            <w:fldChar w:fldCharType="separate"/>
          </w:r>
          <w:r w:rsidR="00F74F20">
            <w:rPr>
              <w:noProof/>
              <w:szCs w:val="24"/>
            </w:rPr>
            <w:t xml:space="preserve"> </w:t>
          </w:r>
          <w:r w:rsidR="00F74F20" w:rsidRPr="00F74F20">
            <w:rPr>
              <w:noProof/>
              <w:szCs w:val="24"/>
            </w:rPr>
            <w:t>(Pitler, Hubbell, Kuhn, &amp; Malenoski, 2007, p. 2)</w:t>
          </w:r>
          <w:r w:rsidR="00F53418">
            <w:rPr>
              <w:szCs w:val="24"/>
            </w:rPr>
            <w:fldChar w:fldCharType="end"/>
          </w:r>
        </w:sdtContent>
      </w:sdt>
      <w:r w:rsidR="0049187C">
        <w:rPr>
          <w:szCs w:val="24"/>
        </w:rPr>
        <w:t xml:space="preserve">.  I was able to work with </w:t>
      </w:r>
      <w:r w:rsidR="00F2177A">
        <w:rPr>
          <w:szCs w:val="24"/>
        </w:rPr>
        <w:t xml:space="preserve">a couple of </w:t>
      </w:r>
      <w:r w:rsidR="0049187C">
        <w:rPr>
          <w:szCs w:val="24"/>
        </w:rPr>
        <w:t>great c</w:t>
      </w:r>
      <w:r w:rsidR="00F2177A">
        <w:rPr>
          <w:szCs w:val="24"/>
        </w:rPr>
        <w:t>olleagues that I met through this degree</w:t>
      </w:r>
      <w:r w:rsidR="0049187C">
        <w:rPr>
          <w:szCs w:val="24"/>
        </w:rPr>
        <w:t xml:space="preserve"> program</w:t>
      </w:r>
      <w:r w:rsidR="00F2177A">
        <w:rPr>
          <w:szCs w:val="24"/>
        </w:rPr>
        <w:t>.</w:t>
      </w:r>
      <w:r w:rsidR="0049187C">
        <w:rPr>
          <w:szCs w:val="24"/>
        </w:rPr>
        <w:t xml:space="preserve">  We have become close and communicate often </w:t>
      </w:r>
      <w:r w:rsidR="00F2177A">
        <w:rPr>
          <w:szCs w:val="24"/>
        </w:rPr>
        <w:t>to give</w:t>
      </w:r>
      <w:r w:rsidR="0049187C">
        <w:rPr>
          <w:szCs w:val="24"/>
        </w:rPr>
        <w:t xml:space="preserve"> moral support and encouragement to each other.  We </w:t>
      </w:r>
      <w:r w:rsidR="00F2177A">
        <w:rPr>
          <w:szCs w:val="24"/>
        </w:rPr>
        <w:t>were able to design</w:t>
      </w:r>
      <w:r w:rsidR="0049187C">
        <w:rPr>
          <w:szCs w:val="24"/>
        </w:rPr>
        <w:t xml:space="preserve"> an awesome math unit using technology strategies and best practices that was taught in the </w:t>
      </w:r>
      <w:r w:rsidR="00F2177A">
        <w:rPr>
          <w:szCs w:val="24"/>
        </w:rPr>
        <w:t xml:space="preserve">course.  The research experience that was necessary to solve our scenario enabled us to create experiences for our diverse learners in the scenario.  My teaching strategies will forever be enhanced by this course, our textbook, and through working with my group. </w:t>
      </w:r>
    </w:p>
    <w:p w:rsidR="006C5D48" w:rsidRDefault="00F2177A" w:rsidP="008612CA">
      <w:pPr>
        <w:autoSpaceDE w:val="0"/>
        <w:autoSpaceDN w:val="0"/>
        <w:adjustRightInd w:val="0"/>
        <w:spacing w:after="0" w:line="480" w:lineRule="auto"/>
        <w:rPr>
          <w:b/>
          <w:szCs w:val="24"/>
        </w:rPr>
      </w:pPr>
      <w:r>
        <w:rPr>
          <w:b/>
          <w:szCs w:val="24"/>
        </w:rPr>
        <w:t>EDLD 5</w:t>
      </w:r>
      <w:r w:rsidR="00ED0496">
        <w:rPr>
          <w:b/>
          <w:szCs w:val="24"/>
        </w:rPr>
        <w:t>366 Digital Graphics</w:t>
      </w:r>
      <w:r w:rsidR="00ED0496">
        <w:rPr>
          <w:b/>
          <w:szCs w:val="24"/>
        </w:rPr>
        <w:br/>
      </w:r>
      <w:r w:rsidR="00ED0496">
        <w:rPr>
          <w:b/>
          <w:szCs w:val="24"/>
        </w:rPr>
        <w:tab/>
      </w:r>
      <w:r w:rsidR="00ED0496">
        <w:rPr>
          <w:szCs w:val="24"/>
        </w:rPr>
        <w:t>I absolutely loved this course and all the fun activities that we had to accomplish.  I have already benefited greatly in my current job assignment by the learning I received.  Besides developing logos recently for two of our wikis, I have been able to design posters and flyers with confidence.  I enjoy working with graphic</w:t>
      </w:r>
      <w:r w:rsidR="00234557">
        <w:rPr>
          <w:szCs w:val="24"/>
        </w:rPr>
        <w:t xml:space="preserve">s and using them to produce a variety of professional work.  The assignments in this course did not tap into collaborative learning, but we were able to rely on others to help with </w:t>
      </w:r>
      <w:r w:rsidR="007C0C67">
        <w:rPr>
          <w:szCs w:val="24"/>
        </w:rPr>
        <w:t>embedding</w:t>
      </w:r>
      <w:r w:rsidR="00234557">
        <w:rPr>
          <w:szCs w:val="24"/>
        </w:rPr>
        <w:t xml:space="preserve"> our projects on our blog or wiki</w:t>
      </w:r>
      <w:r w:rsidR="007C0C67">
        <w:rPr>
          <w:szCs w:val="24"/>
        </w:rPr>
        <w:t xml:space="preserve">.  </w:t>
      </w:r>
      <w:r w:rsidR="00234557">
        <w:rPr>
          <w:szCs w:val="24"/>
        </w:rPr>
        <w:t xml:space="preserve">I wish there would have </w:t>
      </w:r>
      <w:r w:rsidR="00234557">
        <w:rPr>
          <w:szCs w:val="24"/>
        </w:rPr>
        <w:lastRenderedPageBreak/>
        <w:t>been a way that we could have viewed our colleague’s products, so our learning could have been enhanced more</w:t>
      </w:r>
      <w:r w:rsidR="007C0C67">
        <w:rPr>
          <w:szCs w:val="24"/>
        </w:rPr>
        <w:t xml:space="preserve"> during the course</w:t>
      </w:r>
      <w:r w:rsidR="00234557">
        <w:rPr>
          <w:szCs w:val="24"/>
        </w:rPr>
        <w:t xml:space="preserve">.  I enjoy getting ideas from others’ work and letting them evaluate mine.  I felt like my best assignment was </w:t>
      </w:r>
      <w:r w:rsidR="006126A0">
        <w:rPr>
          <w:szCs w:val="24"/>
        </w:rPr>
        <w:t xml:space="preserve">creating </w:t>
      </w:r>
      <w:r w:rsidR="00234557">
        <w:rPr>
          <w:szCs w:val="24"/>
        </w:rPr>
        <w:t xml:space="preserve">my </w:t>
      </w:r>
      <w:r w:rsidR="007C0C67">
        <w:rPr>
          <w:szCs w:val="24"/>
        </w:rPr>
        <w:t xml:space="preserve">newsletter, which I was able to use </w:t>
      </w:r>
      <w:r w:rsidR="00234557">
        <w:rPr>
          <w:szCs w:val="24"/>
        </w:rPr>
        <w:t xml:space="preserve">for our department </w:t>
      </w:r>
      <w:r w:rsidR="007C0C67">
        <w:rPr>
          <w:szCs w:val="24"/>
        </w:rPr>
        <w:t>with</w:t>
      </w:r>
      <w:r w:rsidR="00234557">
        <w:rPr>
          <w:szCs w:val="24"/>
        </w:rPr>
        <w:t xml:space="preserve"> minor changes.  </w:t>
      </w:r>
    </w:p>
    <w:p w:rsidR="006C5D48" w:rsidRDefault="00DD30BE" w:rsidP="00DD30BE">
      <w:pPr>
        <w:autoSpaceDE w:val="0"/>
        <w:autoSpaceDN w:val="0"/>
        <w:adjustRightInd w:val="0"/>
        <w:spacing w:after="0" w:line="480" w:lineRule="auto"/>
        <w:jc w:val="center"/>
        <w:rPr>
          <w:b/>
          <w:szCs w:val="24"/>
        </w:rPr>
      </w:pPr>
      <w:r>
        <w:rPr>
          <w:b/>
          <w:szCs w:val="24"/>
        </w:rPr>
        <w:t>My Degree Program</w:t>
      </w:r>
    </w:p>
    <w:p w:rsidR="00120153" w:rsidRDefault="00DD30BE" w:rsidP="00362FEF">
      <w:pPr>
        <w:autoSpaceDE w:val="0"/>
        <w:autoSpaceDN w:val="0"/>
        <w:adjustRightInd w:val="0"/>
        <w:spacing w:after="0" w:line="480" w:lineRule="auto"/>
        <w:ind w:firstLine="720"/>
        <w:rPr>
          <w:szCs w:val="24"/>
        </w:rPr>
      </w:pPr>
      <w:r>
        <w:rPr>
          <w:szCs w:val="24"/>
        </w:rPr>
        <w:t>Everyone has</w:t>
      </w:r>
      <w:r w:rsidR="00362FEF">
        <w:rPr>
          <w:szCs w:val="24"/>
        </w:rPr>
        <w:t xml:space="preserve"> dreams…</w:t>
      </w:r>
      <w:r w:rsidR="00DB1382">
        <w:rPr>
          <w:szCs w:val="24"/>
        </w:rPr>
        <w:t>filled with hope; whether big or small</w:t>
      </w:r>
      <w:r>
        <w:rPr>
          <w:szCs w:val="24"/>
        </w:rPr>
        <w:t xml:space="preserve"> they have vast importance in our lives</w:t>
      </w:r>
      <w:r w:rsidR="00362FEF">
        <w:rPr>
          <w:szCs w:val="24"/>
        </w:rPr>
        <w:t xml:space="preserve">.  To </w:t>
      </w:r>
      <w:r w:rsidR="00DB1382">
        <w:rPr>
          <w:szCs w:val="24"/>
        </w:rPr>
        <w:t>achieve your dreams however, one</w:t>
      </w:r>
      <w:r w:rsidR="00362FEF">
        <w:rPr>
          <w:szCs w:val="24"/>
        </w:rPr>
        <w:t xml:space="preserve"> must </w:t>
      </w:r>
      <w:r w:rsidR="0018457F">
        <w:rPr>
          <w:szCs w:val="24"/>
        </w:rPr>
        <w:t>develop</w:t>
      </w:r>
      <w:r w:rsidR="00362FEF">
        <w:rPr>
          <w:szCs w:val="24"/>
        </w:rPr>
        <w:t xml:space="preserve"> goals and </w:t>
      </w:r>
      <w:r w:rsidR="0018457F">
        <w:rPr>
          <w:szCs w:val="24"/>
        </w:rPr>
        <w:t>set</w:t>
      </w:r>
      <w:r w:rsidR="00362FEF">
        <w:rPr>
          <w:szCs w:val="24"/>
        </w:rPr>
        <w:t xml:space="preserve"> them into action.  My dream to complete my Master’s program at Lamar University in Beaumont, Texas </w:t>
      </w:r>
      <w:r w:rsidR="00120153">
        <w:rPr>
          <w:szCs w:val="24"/>
        </w:rPr>
        <w:t xml:space="preserve">did not occur like I had </w:t>
      </w:r>
      <w:r w:rsidR="00B9115F">
        <w:rPr>
          <w:szCs w:val="24"/>
        </w:rPr>
        <w:t>planned</w:t>
      </w:r>
      <w:r w:rsidR="0018457F">
        <w:rPr>
          <w:szCs w:val="24"/>
        </w:rPr>
        <w:t xml:space="preserve"> and hoped</w:t>
      </w:r>
      <w:r w:rsidR="00120153">
        <w:rPr>
          <w:szCs w:val="24"/>
        </w:rPr>
        <w:t>.  I had to</w:t>
      </w:r>
      <w:r w:rsidR="00362FEF">
        <w:rPr>
          <w:szCs w:val="24"/>
        </w:rPr>
        <w:t xml:space="preserve"> put </w:t>
      </w:r>
      <w:r w:rsidR="00120153">
        <w:rPr>
          <w:szCs w:val="24"/>
        </w:rPr>
        <w:t xml:space="preserve">my dream </w:t>
      </w:r>
      <w:r w:rsidR="00362FEF">
        <w:rPr>
          <w:szCs w:val="24"/>
        </w:rPr>
        <w:t xml:space="preserve">on hold, while I fought a bigger battle with </w:t>
      </w:r>
      <w:r w:rsidR="00120153">
        <w:rPr>
          <w:szCs w:val="24"/>
        </w:rPr>
        <w:t xml:space="preserve">lymphoma </w:t>
      </w:r>
      <w:r w:rsidR="00362FEF">
        <w:rPr>
          <w:szCs w:val="24"/>
        </w:rPr>
        <w:t xml:space="preserve">cancer.  </w:t>
      </w:r>
      <w:r w:rsidR="00120153">
        <w:rPr>
          <w:szCs w:val="24"/>
        </w:rPr>
        <w:t xml:space="preserve">Through </w:t>
      </w:r>
      <w:r w:rsidR="00212ED3">
        <w:rPr>
          <w:szCs w:val="24"/>
        </w:rPr>
        <w:t xml:space="preserve">the </w:t>
      </w:r>
      <w:r w:rsidR="00120153">
        <w:rPr>
          <w:szCs w:val="24"/>
        </w:rPr>
        <w:t xml:space="preserve">support and encouragement from family and friends, </w:t>
      </w:r>
      <w:r w:rsidR="00362FEF">
        <w:rPr>
          <w:szCs w:val="24"/>
        </w:rPr>
        <w:t xml:space="preserve">I </w:t>
      </w:r>
      <w:r w:rsidR="00120153">
        <w:rPr>
          <w:szCs w:val="24"/>
        </w:rPr>
        <w:t>prevailed through</w:t>
      </w:r>
      <w:r w:rsidR="00362FEF">
        <w:rPr>
          <w:szCs w:val="24"/>
        </w:rPr>
        <w:t xml:space="preserve"> </w:t>
      </w:r>
      <w:r w:rsidR="00212ED3">
        <w:rPr>
          <w:szCs w:val="24"/>
        </w:rPr>
        <w:t>chemo</w:t>
      </w:r>
      <w:r w:rsidR="00362FEF">
        <w:rPr>
          <w:szCs w:val="24"/>
        </w:rPr>
        <w:t xml:space="preserve"> and </w:t>
      </w:r>
      <w:r w:rsidR="00120153">
        <w:rPr>
          <w:szCs w:val="24"/>
        </w:rPr>
        <w:t xml:space="preserve">received </w:t>
      </w:r>
      <w:r w:rsidR="00E556E8">
        <w:rPr>
          <w:szCs w:val="24"/>
        </w:rPr>
        <w:t xml:space="preserve">a </w:t>
      </w:r>
      <w:r w:rsidR="00120153">
        <w:rPr>
          <w:szCs w:val="24"/>
        </w:rPr>
        <w:t>clear report,</w:t>
      </w:r>
      <w:r w:rsidR="00362FEF">
        <w:rPr>
          <w:szCs w:val="24"/>
        </w:rPr>
        <w:t xml:space="preserve"> before </w:t>
      </w:r>
      <w:r w:rsidR="00120153">
        <w:rPr>
          <w:szCs w:val="24"/>
        </w:rPr>
        <w:t xml:space="preserve">applying </w:t>
      </w:r>
      <w:r w:rsidR="00362FEF">
        <w:rPr>
          <w:szCs w:val="24"/>
        </w:rPr>
        <w:t xml:space="preserve">for the online </w:t>
      </w:r>
      <w:r w:rsidR="00E556E8">
        <w:rPr>
          <w:szCs w:val="24"/>
        </w:rPr>
        <w:t>Master’s program</w:t>
      </w:r>
      <w:r w:rsidR="00120153">
        <w:rPr>
          <w:szCs w:val="24"/>
        </w:rPr>
        <w:t xml:space="preserve"> again.  Now, after eighteen long months, my dream will soon be</w:t>
      </w:r>
      <w:r w:rsidR="00B9115F">
        <w:rPr>
          <w:szCs w:val="24"/>
        </w:rPr>
        <w:t>come reality</w:t>
      </w:r>
      <w:r w:rsidR="00120153">
        <w:rPr>
          <w:szCs w:val="24"/>
        </w:rPr>
        <w:t>.</w:t>
      </w:r>
    </w:p>
    <w:p w:rsidR="00E556E8" w:rsidRDefault="00120153" w:rsidP="00362FEF">
      <w:pPr>
        <w:autoSpaceDE w:val="0"/>
        <w:autoSpaceDN w:val="0"/>
        <w:adjustRightInd w:val="0"/>
        <w:spacing w:after="0" w:line="480" w:lineRule="auto"/>
        <w:ind w:firstLine="720"/>
        <w:rPr>
          <w:szCs w:val="24"/>
        </w:rPr>
      </w:pPr>
      <w:r>
        <w:rPr>
          <w:szCs w:val="24"/>
        </w:rPr>
        <w:t xml:space="preserve">The </w:t>
      </w:r>
      <w:r w:rsidR="00101262">
        <w:rPr>
          <w:szCs w:val="24"/>
        </w:rPr>
        <w:t xml:space="preserve">program Lamar delivers is rigorous </w:t>
      </w:r>
      <w:r w:rsidR="00B9115F">
        <w:rPr>
          <w:szCs w:val="24"/>
        </w:rPr>
        <w:t xml:space="preserve">with a robust technology literacy foundation.  </w:t>
      </w:r>
      <w:r w:rsidR="00101262">
        <w:rPr>
          <w:szCs w:val="24"/>
        </w:rPr>
        <w:t xml:space="preserve"> </w:t>
      </w:r>
      <w:r w:rsidR="00B9115F">
        <w:rPr>
          <w:szCs w:val="24"/>
        </w:rPr>
        <w:t xml:space="preserve">The course sequence was effective in providing professional learning </w:t>
      </w:r>
      <w:r w:rsidR="007F7CDF">
        <w:rPr>
          <w:szCs w:val="24"/>
        </w:rPr>
        <w:t xml:space="preserve">with innovative activities in educational technology.  </w:t>
      </w:r>
      <w:r w:rsidR="00360CA2">
        <w:rPr>
          <w:szCs w:val="24"/>
        </w:rPr>
        <w:t xml:space="preserve">The </w:t>
      </w:r>
      <w:r w:rsidR="0018457F">
        <w:rPr>
          <w:szCs w:val="24"/>
        </w:rPr>
        <w:t xml:space="preserve">online </w:t>
      </w:r>
      <w:r w:rsidR="00360CA2">
        <w:rPr>
          <w:szCs w:val="24"/>
        </w:rPr>
        <w:t>coursework was fun, challenging</w:t>
      </w:r>
      <w:r w:rsidR="00E556E8">
        <w:rPr>
          <w:szCs w:val="24"/>
        </w:rPr>
        <w:t xml:space="preserve">, and engaging; but the best part was the availability 24/7. </w:t>
      </w:r>
      <w:r w:rsidR="00360CA2">
        <w:rPr>
          <w:szCs w:val="24"/>
        </w:rPr>
        <w:t xml:space="preserve"> </w:t>
      </w:r>
      <w:r w:rsidR="00212ED3">
        <w:rPr>
          <w:szCs w:val="24"/>
        </w:rPr>
        <w:t>It</w:t>
      </w:r>
      <w:r w:rsidR="005F5D4B">
        <w:rPr>
          <w:szCs w:val="24"/>
        </w:rPr>
        <w:t xml:space="preserve"> allowed you to choose your own hours </w:t>
      </w:r>
      <w:r w:rsidR="0018457F">
        <w:rPr>
          <w:szCs w:val="24"/>
        </w:rPr>
        <w:t>and to work in the comfort of your home.</w:t>
      </w:r>
      <w:r w:rsidR="005F5D4B">
        <w:rPr>
          <w:szCs w:val="24"/>
        </w:rPr>
        <w:t xml:space="preserve">  </w:t>
      </w:r>
      <w:r w:rsidR="00360CA2">
        <w:rPr>
          <w:szCs w:val="24"/>
        </w:rPr>
        <w:t xml:space="preserve">We </w:t>
      </w:r>
      <w:r w:rsidR="005F5D4B">
        <w:rPr>
          <w:szCs w:val="24"/>
        </w:rPr>
        <w:t xml:space="preserve">were able to choose </w:t>
      </w:r>
      <w:r w:rsidR="0018457F">
        <w:rPr>
          <w:szCs w:val="24"/>
        </w:rPr>
        <w:t xml:space="preserve">activities that tapped into </w:t>
      </w:r>
      <w:r w:rsidR="005F5D4B">
        <w:rPr>
          <w:szCs w:val="24"/>
        </w:rPr>
        <w:t xml:space="preserve">our </w:t>
      </w:r>
      <w:r w:rsidR="0018457F">
        <w:rPr>
          <w:szCs w:val="24"/>
        </w:rPr>
        <w:t>learning</w:t>
      </w:r>
      <w:r w:rsidR="005F5D4B">
        <w:rPr>
          <w:szCs w:val="24"/>
        </w:rPr>
        <w:t xml:space="preserve"> style </w:t>
      </w:r>
      <w:r w:rsidR="0018457F">
        <w:rPr>
          <w:szCs w:val="24"/>
        </w:rPr>
        <w:t xml:space="preserve">while participating in </w:t>
      </w:r>
      <w:r w:rsidR="00E556E8">
        <w:rPr>
          <w:szCs w:val="24"/>
        </w:rPr>
        <w:t>the collaborative features</w:t>
      </w:r>
      <w:r w:rsidR="0018457F">
        <w:rPr>
          <w:szCs w:val="24"/>
        </w:rPr>
        <w:t xml:space="preserve"> built</w:t>
      </w:r>
      <w:r w:rsidR="00E556E8">
        <w:rPr>
          <w:szCs w:val="24"/>
        </w:rPr>
        <w:t xml:space="preserve"> in the system.  </w:t>
      </w:r>
      <w:r w:rsidR="0018457F">
        <w:rPr>
          <w:szCs w:val="24"/>
        </w:rPr>
        <w:t>We</w:t>
      </w:r>
      <w:r w:rsidR="00E556E8">
        <w:rPr>
          <w:szCs w:val="24"/>
        </w:rPr>
        <w:t xml:space="preserve"> </w:t>
      </w:r>
      <w:r w:rsidR="005F5D4B">
        <w:rPr>
          <w:szCs w:val="24"/>
        </w:rPr>
        <w:t xml:space="preserve">were required to </w:t>
      </w:r>
      <w:r w:rsidR="00E556E8">
        <w:rPr>
          <w:szCs w:val="24"/>
        </w:rPr>
        <w:t>u</w:t>
      </w:r>
      <w:r w:rsidR="005F5D4B">
        <w:rPr>
          <w:szCs w:val="24"/>
        </w:rPr>
        <w:t>se</w:t>
      </w:r>
      <w:r w:rsidR="00E556E8">
        <w:rPr>
          <w:szCs w:val="24"/>
        </w:rPr>
        <w:t xml:space="preserve"> the discussion board </w:t>
      </w:r>
      <w:r w:rsidR="005F5D4B">
        <w:rPr>
          <w:szCs w:val="24"/>
        </w:rPr>
        <w:t xml:space="preserve">which helped to </w:t>
      </w:r>
      <w:r w:rsidR="00E556E8">
        <w:rPr>
          <w:szCs w:val="24"/>
        </w:rPr>
        <w:t xml:space="preserve">deepen </w:t>
      </w:r>
      <w:r w:rsidR="0018457F">
        <w:rPr>
          <w:szCs w:val="24"/>
        </w:rPr>
        <w:t>our</w:t>
      </w:r>
      <w:r w:rsidR="00E556E8">
        <w:rPr>
          <w:szCs w:val="24"/>
        </w:rPr>
        <w:t xml:space="preserve"> learning</w:t>
      </w:r>
      <w:r w:rsidR="005F5D4B">
        <w:rPr>
          <w:szCs w:val="24"/>
        </w:rPr>
        <w:t>, while sharing</w:t>
      </w:r>
      <w:r w:rsidR="00E556E8">
        <w:rPr>
          <w:szCs w:val="24"/>
        </w:rPr>
        <w:t xml:space="preserve"> ideas.  I think that this allowed us to gain </w:t>
      </w:r>
      <w:r w:rsidR="007A332E">
        <w:rPr>
          <w:szCs w:val="24"/>
        </w:rPr>
        <w:t xml:space="preserve">confidence in our own thinking, </w:t>
      </w:r>
      <w:r w:rsidR="005F5D4B">
        <w:rPr>
          <w:szCs w:val="24"/>
        </w:rPr>
        <w:t xml:space="preserve">forced us to do reflective thinking, and </w:t>
      </w:r>
      <w:r w:rsidR="00E556E8">
        <w:rPr>
          <w:szCs w:val="24"/>
        </w:rPr>
        <w:t>allowed us to see other viewpoints.</w:t>
      </w:r>
      <w:r w:rsidR="005F5D4B">
        <w:rPr>
          <w:szCs w:val="24"/>
        </w:rPr>
        <w:t xml:space="preserve">  </w:t>
      </w:r>
      <w:r w:rsidR="0018457F">
        <w:rPr>
          <w:szCs w:val="24"/>
        </w:rPr>
        <w:t>If you were fortunate, you were able to form a personal learning network with colleagues that you met in the program.  Of course, our discussion board was its own personal learning community as we shared special quo</w:t>
      </w:r>
      <w:r w:rsidR="003C0684">
        <w:rPr>
          <w:szCs w:val="24"/>
        </w:rPr>
        <w:t xml:space="preserve">tes from our readings.  </w:t>
      </w:r>
    </w:p>
    <w:p w:rsidR="005F5D4B" w:rsidRDefault="005F5D4B" w:rsidP="00362FEF">
      <w:pPr>
        <w:autoSpaceDE w:val="0"/>
        <w:autoSpaceDN w:val="0"/>
        <w:adjustRightInd w:val="0"/>
        <w:spacing w:after="0" w:line="480" w:lineRule="auto"/>
        <w:ind w:firstLine="720"/>
        <w:rPr>
          <w:szCs w:val="24"/>
        </w:rPr>
      </w:pPr>
      <w:r>
        <w:rPr>
          <w:szCs w:val="24"/>
        </w:rPr>
        <w:lastRenderedPageBreak/>
        <w:t>A vital strength of the program is the professors, instructional coaches, and staff who were supportive, understanding, and never allowed you to fail.  They guided with love and gave helping hands to get you b</w:t>
      </w:r>
      <w:r w:rsidR="000E0829">
        <w:rPr>
          <w:szCs w:val="24"/>
        </w:rPr>
        <w:t>ack on track, when you became frustrated or down.  I will be able to access the great resources that we have received from each course as I strive to train others in technology.</w:t>
      </w:r>
    </w:p>
    <w:p w:rsidR="00212ED3" w:rsidRDefault="00E556E8" w:rsidP="00362FEF">
      <w:pPr>
        <w:autoSpaceDE w:val="0"/>
        <w:autoSpaceDN w:val="0"/>
        <w:adjustRightInd w:val="0"/>
        <w:spacing w:after="0" w:line="480" w:lineRule="auto"/>
        <w:ind w:firstLine="720"/>
        <w:rPr>
          <w:szCs w:val="24"/>
        </w:rPr>
      </w:pPr>
      <w:r>
        <w:rPr>
          <w:szCs w:val="24"/>
        </w:rPr>
        <w:t>T</w:t>
      </w:r>
      <w:r w:rsidR="007F7CDF">
        <w:rPr>
          <w:szCs w:val="24"/>
        </w:rPr>
        <w:t xml:space="preserve">his program not only prepared me to become a </w:t>
      </w:r>
      <w:r w:rsidR="000E0829">
        <w:rPr>
          <w:szCs w:val="24"/>
        </w:rPr>
        <w:t xml:space="preserve">great </w:t>
      </w:r>
      <w:r w:rsidR="00360CA2">
        <w:rPr>
          <w:szCs w:val="24"/>
        </w:rPr>
        <w:t>technology</w:t>
      </w:r>
      <w:r w:rsidR="007F7CDF">
        <w:rPr>
          <w:szCs w:val="24"/>
        </w:rPr>
        <w:t xml:space="preserve"> leader, but it has allowed me to </w:t>
      </w:r>
      <w:r w:rsidR="003C0684">
        <w:rPr>
          <w:szCs w:val="24"/>
        </w:rPr>
        <w:t>initiate</w:t>
      </w:r>
      <w:r w:rsidR="00360CA2">
        <w:rPr>
          <w:szCs w:val="24"/>
        </w:rPr>
        <w:t xml:space="preserve"> a </w:t>
      </w:r>
      <w:r w:rsidR="003C0684">
        <w:rPr>
          <w:szCs w:val="24"/>
        </w:rPr>
        <w:t>shared</w:t>
      </w:r>
      <w:r w:rsidR="00360CA2">
        <w:rPr>
          <w:szCs w:val="24"/>
        </w:rPr>
        <w:t xml:space="preserve"> vision </w:t>
      </w:r>
      <w:r w:rsidR="003C0684">
        <w:rPr>
          <w:szCs w:val="24"/>
        </w:rPr>
        <w:t xml:space="preserve">that embeds technology integration into all aspects of </w:t>
      </w:r>
      <w:r w:rsidR="00796210">
        <w:rPr>
          <w:szCs w:val="24"/>
        </w:rPr>
        <w:t xml:space="preserve">teaching and </w:t>
      </w:r>
      <w:r w:rsidR="003C0684">
        <w:rPr>
          <w:szCs w:val="24"/>
        </w:rPr>
        <w:t>learning.</w:t>
      </w:r>
      <w:r w:rsidR="000E0829">
        <w:rPr>
          <w:szCs w:val="24"/>
        </w:rPr>
        <w:t xml:space="preserve">  </w:t>
      </w:r>
      <w:r w:rsidR="00D974D8">
        <w:rPr>
          <w:szCs w:val="24"/>
        </w:rPr>
        <w:t>I was</w:t>
      </w:r>
      <w:r w:rsidR="000E0829">
        <w:rPr>
          <w:szCs w:val="24"/>
        </w:rPr>
        <w:t xml:space="preserve"> taught to</w:t>
      </w:r>
      <w:r w:rsidR="00D974D8">
        <w:rPr>
          <w:szCs w:val="24"/>
        </w:rPr>
        <w:t xml:space="preserve"> direct my own</w:t>
      </w:r>
      <w:r w:rsidR="00360CA2">
        <w:rPr>
          <w:szCs w:val="24"/>
        </w:rPr>
        <w:t xml:space="preserve"> learning through inquiry and to let </w:t>
      </w:r>
      <w:r w:rsidR="00D974D8">
        <w:rPr>
          <w:szCs w:val="24"/>
        </w:rPr>
        <w:t>passions drive my</w:t>
      </w:r>
      <w:r w:rsidR="00360CA2">
        <w:rPr>
          <w:szCs w:val="24"/>
        </w:rPr>
        <w:t xml:space="preserve"> journey.  </w:t>
      </w:r>
      <w:r w:rsidR="00D974D8">
        <w:rPr>
          <w:szCs w:val="24"/>
        </w:rPr>
        <w:t>I was</w:t>
      </w:r>
      <w:r w:rsidR="00360CA2">
        <w:rPr>
          <w:szCs w:val="24"/>
        </w:rPr>
        <w:t xml:space="preserve"> taught how to lead by </w:t>
      </w:r>
      <w:r w:rsidR="00D974D8">
        <w:rPr>
          <w:szCs w:val="24"/>
        </w:rPr>
        <w:t xml:space="preserve">my </w:t>
      </w:r>
      <w:r w:rsidR="00360CA2">
        <w:rPr>
          <w:szCs w:val="24"/>
        </w:rPr>
        <w:t xml:space="preserve">actions </w:t>
      </w:r>
      <w:r w:rsidR="00D974D8">
        <w:rPr>
          <w:szCs w:val="24"/>
        </w:rPr>
        <w:t>instead of</w:t>
      </w:r>
      <w:r w:rsidR="00360CA2">
        <w:rPr>
          <w:szCs w:val="24"/>
        </w:rPr>
        <w:t xml:space="preserve"> words.  </w:t>
      </w:r>
      <w:r w:rsidR="007F7CDF">
        <w:rPr>
          <w:szCs w:val="24"/>
        </w:rPr>
        <w:t xml:space="preserve"> </w:t>
      </w:r>
      <w:r w:rsidR="00D974D8">
        <w:rPr>
          <w:szCs w:val="24"/>
        </w:rPr>
        <w:t>I was</w:t>
      </w:r>
      <w:r w:rsidR="00F03A0A">
        <w:rPr>
          <w:szCs w:val="24"/>
        </w:rPr>
        <w:t xml:space="preserve"> taught new </w:t>
      </w:r>
      <w:r w:rsidR="00D974D8">
        <w:rPr>
          <w:szCs w:val="24"/>
        </w:rPr>
        <w:t>methods</w:t>
      </w:r>
      <w:r w:rsidR="00F03A0A">
        <w:rPr>
          <w:szCs w:val="24"/>
        </w:rPr>
        <w:t xml:space="preserve"> to teach and learn through collaboration and communication tools.  </w:t>
      </w:r>
      <w:r w:rsidR="00D974D8">
        <w:rPr>
          <w:szCs w:val="24"/>
        </w:rPr>
        <w:t>I was</w:t>
      </w:r>
      <w:r w:rsidR="00F03A0A">
        <w:rPr>
          <w:szCs w:val="24"/>
        </w:rPr>
        <w:t xml:space="preserve"> taught how to </w:t>
      </w:r>
      <w:r w:rsidR="003C0684">
        <w:rPr>
          <w:szCs w:val="24"/>
        </w:rPr>
        <w:t>collaborate</w:t>
      </w:r>
      <w:r w:rsidR="00F03A0A">
        <w:rPr>
          <w:szCs w:val="24"/>
        </w:rPr>
        <w:t xml:space="preserve"> and create in groups to develop </w:t>
      </w:r>
      <w:r w:rsidR="003C0684">
        <w:rPr>
          <w:szCs w:val="24"/>
        </w:rPr>
        <w:t xml:space="preserve">superior </w:t>
      </w:r>
      <w:r w:rsidR="00F03A0A">
        <w:rPr>
          <w:szCs w:val="24"/>
        </w:rPr>
        <w:t xml:space="preserve">products </w:t>
      </w:r>
      <w:r w:rsidR="003C0684">
        <w:rPr>
          <w:szCs w:val="24"/>
        </w:rPr>
        <w:t>while</w:t>
      </w:r>
      <w:r w:rsidR="00F03A0A">
        <w:rPr>
          <w:szCs w:val="24"/>
        </w:rPr>
        <w:t xml:space="preserve"> </w:t>
      </w:r>
      <w:r w:rsidR="003C0684">
        <w:rPr>
          <w:szCs w:val="24"/>
        </w:rPr>
        <w:t xml:space="preserve">building </w:t>
      </w:r>
      <w:r w:rsidR="00F03A0A">
        <w:rPr>
          <w:szCs w:val="24"/>
        </w:rPr>
        <w:t xml:space="preserve">new friendships.  Lastly, </w:t>
      </w:r>
      <w:r w:rsidR="00D974D8">
        <w:rPr>
          <w:szCs w:val="24"/>
        </w:rPr>
        <w:t>I</w:t>
      </w:r>
      <w:r w:rsidR="00F03A0A">
        <w:rPr>
          <w:szCs w:val="24"/>
        </w:rPr>
        <w:t xml:space="preserve"> learned to become </w:t>
      </w:r>
      <w:r w:rsidR="00D974D8">
        <w:rPr>
          <w:szCs w:val="24"/>
        </w:rPr>
        <w:t>a change agent</w:t>
      </w:r>
      <w:r w:rsidR="00F03A0A">
        <w:rPr>
          <w:szCs w:val="24"/>
        </w:rPr>
        <w:t xml:space="preserve"> in our </w:t>
      </w:r>
      <w:r w:rsidR="00D974D8">
        <w:rPr>
          <w:szCs w:val="24"/>
        </w:rPr>
        <w:t>district</w:t>
      </w:r>
      <w:r w:rsidR="00F03A0A">
        <w:rPr>
          <w:szCs w:val="24"/>
        </w:rPr>
        <w:t xml:space="preserve"> through </w:t>
      </w:r>
      <w:r w:rsidR="00D974D8">
        <w:rPr>
          <w:szCs w:val="24"/>
        </w:rPr>
        <w:t xml:space="preserve">my </w:t>
      </w:r>
      <w:r w:rsidR="00F03A0A">
        <w:rPr>
          <w:szCs w:val="24"/>
        </w:rPr>
        <w:t xml:space="preserve">influence.  </w:t>
      </w:r>
      <w:r w:rsidR="00796210">
        <w:rPr>
          <w:szCs w:val="24"/>
        </w:rPr>
        <w:t>“The people who influence you are people who believe in you”</w:t>
      </w:r>
      <w:r w:rsidR="00DB1382">
        <w:rPr>
          <w:noProof/>
          <w:szCs w:val="24"/>
        </w:rPr>
        <w:t xml:space="preserve"> (Drummond, 2010, </w:t>
      </w:r>
      <w:r w:rsidR="00DB1382" w:rsidRPr="00DB1382">
        <w:rPr>
          <w:noProof/>
          <w:szCs w:val="24"/>
        </w:rPr>
        <w:t>para.1)</w:t>
      </w:r>
      <w:r w:rsidR="00796210">
        <w:rPr>
          <w:szCs w:val="24"/>
        </w:rPr>
        <w:t>.</w:t>
      </w:r>
      <w:r w:rsidR="00D974D8">
        <w:rPr>
          <w:szCs w:val="24"/>
        </w:rPr>
        <w:t xml:space="preserve">  </w:t>
      </w:r>
    </w:p>
    <w:p w:rsidR="00DD30BE" w:rsidRDefault="00212ED3" w:rsidP="00362FEF">
      <w:pPr>
        <w:autoSpaceDE w:val="0"/>
        <w:autoSpaceDN w:val="0"/>
        <w:adjustRightInd w:val="0"/>
        <w:spacing w:after="0" w:line="480" w:lineRule="auto"/>
        <w:ind w:firstLine="720"/>
        <w:rPr>
          <w:szCs w:val="24"/>
        </w:rPr>
      </w:pPr>
      <w:r>
        <w:rPr>
          <w:szCs w:val="24"/>
        </w:rPr>
        <w:t xml:space="preserve">What has this program done for me?  It has </w:t>
      </w:r>
      <w:r w:rsidR="003C0684">
        <w:rPr>
          <w:szCs w:val="24"/>
        </w:rPr>
        <w:t>given</w:t>
      </w:r>
      <w:r>
        <w:rPr>
          <w:szCs w:val="24"/>
        </w:rPr>
        <w:t xml:space="preserve"> me</w:t>
      </w:r>
      <w:r w:rsidR="007A332E">
        <w:rPr>
          <w:szCs w:val="24"/>
        </w:rPr>
        <w:t xml:space="preserve"> </w:t>
      </w:r>
      <w:r w:rsidR="00D974D8">
        <w:rPr>
          <w:szCs w:val="24"/>
        </w:rPr>
        <w:t xml:space="preserve">remarkable </w:t>
      </w:r>
      <w:r w:rsidR="003C0684">
        <w:rPr>
          <w:szCs w:val="24"/>
        </w:rPr>
        <w:t>confidence to become a</w:t>
      </w:r>
      <w:r>
        <w:rPr>
          <w:szCs w:val="24"/>
        </w:rPr>
        <w:t xml:space="preserve"> self-directed, lifelong learner.  </w:t>
      </w:r>
      <w:r w:rsidR="00796210">
        <w:rPr>
          <w:szCs w:val="24"/>
        </w:rPr>
        <w:t xml:space="preserve">I </w:t>
      </w:r>
      <w:r w:rsidR="00DB1382">
        <w:rPr>
          <w:szCs w:val="24"/>
        </w:rPr>
        <w:t>will be</w:t>
      </w:r>
      <w:r w:rsidR="00796210">
        <w:rPr>
          <w:szCs w:val="24"/>
        </w:rPr>
        <w:t xml:space="preserve"> eternally enriched…</w:t>
      </w:r>
      <w:r w:rsidR="00DB1382">
        <w:rPr>
          <w:szCs w:val="24"/>
        </w:rPr>
        <w:t>thanks for allowing me to dream, believe, and achieve.</w:t>
      </w:r>
    </w:p>
    <w:p w:rsidR="00D62B8E" w:rsidRDefault="00BF703A" w:rsidP="00D62B8E">
      <w:pPr>
        <w:autoSpaceDE w:val="0"/>
        <w:autoSpaceDN w:val="0"/>
        <w:adjustRightInd w:val="0"/>
        <w:spacing w:after="0" w:line="480" w:lineRule="auto"/>
        <w:ind w:firstLine="720"/>
        <w:jc w:val="center"/>
        <w:rPr>
          <w:b/>
          <w:szCs w:val="24"/>
        </w:rPr>
      </w:pPr>
      <w:r>
        <w:rPr>
          <w:b/>
          <w:szCs w:val="24"/>
        </w:rPr>
        <w:t xml:space="preserve">Three-Year </w:t>
      </w:r>
      <w:r w:rsidR="00D62B8E">
        <w:rPr>
          <w:b/>
          <w:szCs w:val="24"/>
        </w:rPr>
        <w:t>Professional Development Plan</w:t>
      </w:r>
    </w:p>
    <w:p w:rsidR="00D974D8" w:rsidRDefault="007F3EAA" w:rsidP="00D974D8">
      <w:pPr>
        <w:autoSpaceDE w:val="0"/>
        <w:autoSpaceDN w:val="0"/>
        <w:adjustRightInd w:val="0"/>
        <w:spacing w:after="0" w:line="480" w:lineRule="auto"/>
        <w:ind w:firstLine="720"/>
        <w:rPr>
          <w:szCs w:val="24"/>
        </w:rPr>
      </w:pPr>
      <w:r>
        <w:rPr>
          <w:szCs w:val="24"/>
        </w:rPr>
        <w:t xml:space="preserve">Lord, as I take the next steps on my life’s journey, let me take them with You.  You have promised never to leave me or forsake me.  You are always with me, protecting me and encouraging me.  Whatever these next three years may bring, I thank You for Your love and for Your strength.  Let me lean upon You, Father—and trust You—for these next three years </w:t>
      </w:r>
      <w:r w:rsidR="008F3DBE">
        <w:rPr>
          <w:szCs w:val="24"/>
        </w:rPr>
        <w:t>as I plan</w:t>
      </w:r>
      <w:r w:rsidR="00BF703A">
        <w:rPr>
          <w:szCs w:val="24"/>
        </w:rPr>
        <w:t xml:space="preserve"> and live</w:t>
      </w:r>
      <w:r w:rsidR="008F3DBE">
        <w:rPr>
          <w:szCs w:val="24"/>
        </w:rPr>
        <w:t xml:space="preserve"> them in accordance to Your will now and</w:t>
      </w:r>
      <w:r>
        <w:rPr>
          <w:szCs w:val="24"/>
        </w:rPr>
        <w:t xml:space="preserve"> forever.  Amen</w:t>
      </w:r>
      <w:r w:rsidR="000E5201">
        <w:rPr>
          <w:szCs w:val="24"/>
        </w:rPr>
        <w:t xml:space="preserve">   </w:t>
      </w:r>
      <w:r w:rsidR="000E5201">
        <w:rPr>
          <w:szCs w:val="24"/>
        </w:rPr>
        <w:tab/>
      </w:r>
    </w:p>
    <w:p w:rsidR="00D62B8E" w:rsidRDefault="000E5201" w:rsidP="00D974D8">
      <w:pPr>
        <w:autoSpaceDE w:val="0"/>
        <w:autoSpaceDN w:val="0"/>
        <w:adjustRightInd w:val="0"/>
        <w:spacing w:after="0" w:line="480" w:lineRule="auto"/>
        <w:ind w:firstLine="720"/>
        <w:rPr>
          <w:szCs w:val="24"/>
        </w:rPr>
      </w:pPr>
      <w:r>
        <w:rPr>
          <w:szCs w:val="24"/>
        </w:rPr>
        <w:t>To view my three year professiona</w:t>
      </w:r>
      <w:r w:rsidR="00ED5E99">
        <w:rPr>
          <w:szCs w:val="24"/>
        </w:rPr>
        <w:t>l development plan, see Table 1 in the Appendix.</w:t>
      </w:r>
    </w:p>
    <w:sdt>
      <w:sdtPr>
        <w:rPr>
          <w:b/>
          <w:bCs/>
        </w:rPr>
        <w:id w:val="4132047"/>
        <w:docPartObj>
          <w:docPartGallery w:val="Bibliographies"/>
          <w:docPartUnique/>
        </w:docPartObj>
      </w:sdtPr>
      <w:sdtEndPr>
        <w:rPr>
          <w:b w:val="0"/>
          <w:bCs w:val="0"/>
        </w:rPr>
      </w:sdtEndPr>
      <w:sdtContent>
        <w:p w:rsidR="007C1BEF" w:rsidRDefault="006B2C4A" w:rsidP="00843123">
          <w:pPr>
            <w:spacing w:line="480" w:lineRule="auto"/>
            <w:jc w:val="center"/>
            <w:rPr>
              <w:szCs w:val="24"/>
            </w:rPr>
          </w:pPr>
          <w:r w:rsidRPr="007C1BEF">
            <w:rPr>
              <w:szCs w:val="24"/>
            </w:rPr>
            <w:t>References</w:t>
          </w:r>
        </w:p>
        <w:p w:rsidR="00F74F20" w:rsidRDefault="00F53418" w:rsidP="00843123">
          <w:pPr>
            <w:pStyle w:val="Bibliography"/>
            <w:spacing w:line="480" w:lineRule="auto"/>
            <w:ind w:left="720" w:hanging="720"/>
            <w:rPr>
              <w:noProof/>
            </w:rPr>
          </w:pPr>
          <w:r>
            <w:fldChar w:fldCharType="begin"/>
          </w:r>
          <w:r w:rsidR="00F962F3">
            <w:instrText xml:space="preserve"> BIBLIOGRAPHY </w:instrText>
          </w:r>
          <w:r>
            <w:fldChar w:fldCharType="separate"/>
          </w:r>
          <w:r w:rsidR="00F74F20">
            <w:rPr>
              <w:noProof/>
            </w:rPr>
            <w:t>Adams, J. (2010). Finding</w:t>
          </w:r>
          <w:r w:rsidR="00546FDC">
            <w:rPr>
              <w:noProof/>
            </w:rPr>
            <w:t xml:space="preserve"> quotations was never so easy! </w:t>
          </w:r>
          <w:r w:rsidR="00843123">
            <w:rPr>
              <w:noProof/>
            </w:rPr>
            <w:t xml:space="preserve">Retrieved from </w:t>
          </w:r>
          <w:r w:rsidR="00F74F20">
            <w:rPr>
              <w:noProof/>
            </w:rPr>
            <w:t>http://thinkexist.com/quotation/if_your_actions_inspire_others_to_dream_more/339093.html</w:t>
          </w:r>
        </w:p>
        <w:p w:rsidR="00F74F20" w:rsidRDefault="00F74F20" w:rsidP="00843123">
          <w:pPr>
            <w:pStyle w:val="Bibliography"/>
            <w:spacing w:line="480" w:lineRule="auto"/>
            <w:ind w:left="720" w:hanging="720"/>
            <w:rPr>
              <w:noProof/>
            </w:rPr>
          </w:pPr>
          <w:r>
            <w:rPr>
              <w:noProof/>
            </w:rPr>
            <w:t xml:space="preserve">Carnegie, D. (2010). </w:t>
          </w:r>
          <w:r>
            <w:rPr>
              <w:i/>
              <w:iCs/>
              <w:noProof/>
            </w:rPr>
            <w:t>Dale Carnegie Quotes</w:t>
          </w:r>
          <w:r>
            <w:rPr>
              <w:noProof/>
            </w:rPr>
            <w:t>. Retrieved from http://thinkexist.com/quotation/people_rarely_succeed_unless_they_have_fun_in/203919.html</w:t>
          </w:r>
        </w:p>
        <w:p w:rsidR="00F74F20" w:rsidRDefault="00F74F20" w:rsidP="00843123">
          <w:pPr>
            <w:pStyle w:val="Bibliography"/>
            <w:spacing w:line="480" w:lineRule="auto"/>
            <w:ind w:left="720" w:hanging="720"/>
            <w:rPr>
              <w:noProof/>
            </w:rPr>
          </w:pPr>
          <w:r>
            <w:rPr>
              <w:noProof/>
            </w:rPr>
            <w:t xml:space="preserve">Covey, F. (2011). </w:t>
          </w:r>
          <w:r>
            <w:rPr>
              <w:i/>
              <w:iCs/>
              <w:noProof/>
            </w:rPr>
            <w:t>Procrastination Statistics</w:t>
          </w:r>
          <w:r>
            <w:rPr>
              <w:noProof/>
            </w:rPr>
            <w:t>. Retrieved from http://www.effective-time-management-strategies.com/procrastination-statistics.html</w:t>
          </w:r>
        </w:p>
        <w:p w:rsidR="00F74F20" w:rsidRDefault="00F74F20" w:rsidP="00843123">
          <w:pPr>
            <w:pStyle w:val="Bibliography"/>
            <w:spacing w:line="480" w:lineRule="auto"/>
            <w:ind w:left="720" w:hanging="720"/>
            <w:rPr>
              <w:noProof/>
            </w:rPr>
          </w:pPr>
          <w:r>
            <w:rPr>
              <w:noProof/>
            </w:rPr>
            <w:t>Drummond, H. (2010). Retrieved from http://thinkexist.com/quotation/the_people_who_influence_you_are_the_people_who/182658.html</w:t>
          </w:r>
        </w:p>
        <w:p w:rsidR="00F74F20" w:rsidRDefault="00F74F20" w:rsidP="00843123">
          <w:pPr>
            <w:pStyle w:val="Bibliography"/>
            <w:spacing w:line="480" w:lineRule="auto"/>
            <w:ind w:left="720" w:hanging="720"/>
            <w:rPr>
              <w:noProof/>
            </w:rPr>
          </w:pPr>
          <w:r>
            <w:rPr>
              <w:noProof/>
            </w:rPr>
            <w:t xml:space="preserve">Gross, B. (2002, April 11). </w:t>
          </w:r>
          <w:r>
            <w:rPr>
              <w:i/>
              <w:iCs/>
              <w:noProof/>
            </w:rPr>
            <w:t>Collaborative Learning: Group Work and Study Teams</w:t>
          </w:r>
          <w:r>
            <w:rPr>
              <w:noProof/>
            </w:rPr>
            <w:t>. Retrieved from http://teaching.berkeley.edu/bgd/collaborative.html</w:t>
          </w:r>
        </w:p>
        <w:p w:rsidR="00F74F20" w:rsidRDefault="00F74F20" w:rsidP="00843123">
          <w:pPr>
            <w:pStyle w:val="Bibliography"/>
            <w:spacing w:line="480" w:lineRule="auto"/>
            <w:ind w:left="720" w:hanging="720"/>
            <w:rPr>
              <w:noProof/>
            </w:rPr>
          </w:pPr>
          <w:r>
            <w:rPr>
              <w:noProof/>
            </w:rPr>
            <w:t xml:space="preserve">Hargrove, P. (2010). </w:t>
          </w:r>
          <w:r>
            <w:rPr>
              <w:i/>
              <w:iCs/>
              <w:noProof/>
            </w:rPr>
            <w:t>About LCM: Our Mission</w:t>
          </w:r>
          <w:r>
            <w:rPr>
              <w:noProof/>
            </w:rPr>
            <w:t>. Retrieved from http://www.lcmcisd.org/about/mission.htm</w:t>
          </w:r>
        </w:p>
        <w:p w:rsidR="00F74F20" w:rsidRDefault="00F74F20" w:rsidP="00843123">
          <w:pPr>
            <w:pStyle w:val="Bibliography"/>
            <w:spacing w:line="480" w:lineRule="auto"/>
            <w:ind w:left="720" w:hanging="720"/>
            <w:rPr>
              <w:noProof/>
            </w:rPr>
          </w:pPr>
          <w:r>
            <w:rPr>
              <w:noProof/>
            </w:rPr>
            <w:t xml:space="preserve">Harris, S., Edmonson, S., &amp; Combs, J. (2010). </w:t>
          </w:r>
          <w:r>
            <w:rPr>
              <w:i/>
              <w:iCs/>
              <w:noProof/>
            </w:rPr>
            <w:t>Examining What We Do to Improve Our Schools: 8 Steps from Analysis to Action.</w:t>
          </w:r>
          <w:r>
            <w:rPr>
              <w:noProof/>
            </w:rPr>
            <w:t xml:space="preserve"> Larchmont, NY: Eye on Education.</w:t>
          </w:r>
        </w:p>
        <w:p w:rsidR="00F74F20" w:rsidRDefault="00F74F20" w:rsidP="00843123">
          <w:pPr>
            <w:pStyle w:val="Bibliography"/>
            <w:spacing w:line="480" w:lineRule="auto"/>
            <w:ind w:left="720" w:hanging="720"/>
            <w:rPr>
              <w:noProof/>
            </w:rPr>
          </w:pPr>
          <w:r>
            <w:rPr>
              <w:noProof/>
            </w:rPr>
            <w:t xml:space="preserve">Johnson, L., Smith, R., Sevine, A., &amp; Haywood, K. (2010). </w:t>
          </w:r>
          <w:r w:rsidRPr="00843123">
            <w:rPr>
              <w:i/>
              <w:noProof/>
            </w:rPr>
            <w:t>2010 Horizon Report: K-12 Edition.</w:t>
          </w:r>
          <w:r>
            <w:rPr>
              <w:noProof/>
            </w:rPr>
            <w:t xml:space="preserve"> </w:t>
          </w:r>
          <w:r w:rsidRPr="00843123">
            <w:rPr>
              <w:iCs/>
              <w:noProof/>
            </w:rPr>
            <w:t>The New Media Consortium</w:t>
          </w:r>
          <w:r>
            <w:rPr>
              <w:noProof/>
            </w:rPr>
            <w:t>.</w:t>
          </w:r>
        </w:p>
        <w:p w:rsidR="007330B5" w:rsidRDefault="007330B5" w:rsidP="007330B5">
          <w:pPr>
            <w:pStyle w:val="cnxcite"/>
            <w:spacing w:line="480" w:lineRule="auto"/>
            <w:ind w:left="720" w:hanging="720"/>
          </w:pPr>
          <w:r>
            <w:lastRenderedPageBreak/>
            <w:t xml:space="preserve">Jones, L. (2007, December 17). </w:t>
          </w:r>
          <w:r>
            <w:rPr>
              <w:i/>
              <w:iCs/>
            </w:rPr>
            <w:t>The Importance of Visions for Schools and School Improvement</w:t>
          </w:r>
          <w:r>
            <w:t xml:space="preserve">. Retrieved from http://cnx.org/content/m15634/1.1/ </w:t>
          </w:r>
        </w:p>
        <w:p w:rsidR="00F74F20" w:rsidRDefault="00F74F20" w:rsidP="00843123">
          <w:pPr>
            <w:pStyle w:val="Bibliography"/>
            <w:spacing w:line="480" w:lineRule="auto"/>
            <w:ind w:left="720" w:hanging="720"/>
            <w:rPr>
              <w:noProof/>
            </w:rPr>
          </w:pPr>
          <w:r>
            <w:rPr>
              <w:noProof/>
            </w:rPr>
            <w:t xml:space="preserve">Jurich, S. (1999, September/October). The Impact of Video Technology in Education: From Here to Where? </w:t>
          </w:r>
          <w:r>
            <w:rPr>
              <w:i/>
              <w:iCs/>
              <w:noProof/>
            </w:rPr>
            <w:t>TechKnowLogia</w:t>
          </w:r>
          <w:r w:rsidR="007330B5">
            <w:rPr>
              <w:noProof/>
            </w:rPr>
            <w:t xml:space="preserve">, </w:t>
          </w:r>
          <w:r>
            <w:rPr>
              <w:noProof/>
            </w:rPr>
            <w:t>41-44.</w:t>
          </w:r>
        </w:p>
        <w:p w:rsidR="00F74F20" w:rsidRDefault="00F74F20" w:rsidP="00843123">
          <w:pPr>
            <w:pStyle w:val="Bibliography"/>
            <w:spacing w:line="480" w:lineRule="auto"/>
            <w:ind w:left="720" w:hanging="720"/>
            <w:rPr>
              <w:noProof/>
            </w:rPr>
          </w:pPr>
          <w:r>
            <w:rPr>
              <w:noProof/>
            </w:rPr>
            <w:t xml:space="preserve">Pitler, H., Hubbell, E. R., Kuhn, M., &amp; Malenoski, K. (2007). </w:t>
          </w:r>
          <w:r>
            <w:rPr>
              <w:i/>
              <w:iCs/>
              <w:noProof/>
            </w:rPr>
            <w:t>Using Technology with Classroom Instruction that Works.</w:t>
          </w:r>
          <w:r>
            <w:rPr>
              <w:noProof/>
            </w:rPr>
            <w:t xml:space="preserve"> Alexandria, VA: Association for Supervision and Curriculum Development.</w:t>
          </w:r>
        </w:p>
        <w:p w:rsidR="00F74F20" w:rsidRDefault="00F74F20" w:rsidP="00843123">
          <w:pPr>
            <w:pStyle w:val="Bibliography"/>
            <w:spacing w:line="480" w:lineRule="auto"/>
            <w:rPr>
              <w:noProof/>
            </w:rPr>
          </w:pPr>
          <w:r>
            <w:rPr>
              <w:noProof/>
            </w:rPr>
            <w:t xml:space="preserve">Prensky, M. (2006, January). Listen to the Natives. </w:t>
          </w:r>
          <w:r>
            <w:rPr>
              <w:i/>
              <w:iCs/>
              <w:noProof/>
            </w:rPr>
            <w:t>Educational Leadership</w:t>
          </w:r>
          <w:r w:rsidR="007330B5">
            <w:rPr>
              <w:noProof/>
            </w:rPr>
            <w:t>,</w:t>
          </w:r>
          <w:r>
            <w:rPr>
              <w:noProof/>
            </w:rPr>
            <w:t xml:space="preserve"> 8-13.</w:t>
          </w:r>
        </w:p>
        <w:p w:rsidR="00F74F20" w:rsidRDefault="00F74F20" w:rsidP="00843123">
          <w:pPr>
            <w:pStyle w:val="Bibliography"/>
            <w:spacing w:line="480" w:lineRule="auto"/>
            <w:ind w:left="720" w:hanging="720"/>
            <w:rPr>
              <w:noProof/>
            </w:rPr>
          </w:pPr>
          <w:r>
            <w:rPr>
              <w:noProof/>
            </w:rPr>
            <w:t xml:space="preserve">Simpson, R. (1999, Winter). Ralph Tyler on Curriculum: A Voice from the Past with a Message for the Future. </w:t>
          </w:r>
          <w:r>
            <w:rPr>
              <w:i/>
              <w:iCs/>
              <w:noProof/>
            </w:rPr>
            <w:t>Innovative Higher Education</w:t>
          </w:r>
          <w:r w:rsidR="007330B5">
            <w:rPr>
              <w:noProof/>
            </w:rPr>
            <w:t xml:space="preserve">, </w:t>
          </w:r>
          <w:r>
            <w:rPr>
              <w:noProof/>
            </w:rPr>
            <w:t>85-87.</w:t>
          </w:r>
        </w:p>
        <w:p w:rsidR="00F74F20" w:rsidRDefault="00F74F20" w:rsidP="00843123">
          <w:pPr>
            <w:pStyle w:val="Bibliography"/>
            <w:spacing w:line="480" w:lineRule="auto"/>
            <w:ind w:left="720" w:hanging="720"/>
            <w:rPr>
              <w:noProof/>
            </w:rPr>
          </w:pPr>
          <w:r>
            <w:rPr>
              <w:noProof/>
            </w:rPr>
            <w:t xml:space="preserve">Solomon, G., &amp; Schrum, L. (2007). </w:t>
          </w:r>
          <w:r>
            <w:rPr>
              <w:i/>
              <w:iCs/>
              <w:noProof/>
            </w:rPr>
            <w:t>Web 2.0 new tools, new schools.</w:t>
          </w:r>
          <w:r>
            <w:rPr>
              <w:noProof/>
            </w:rPr>
            <w:t xml:space="preserve"> Eugene, OR: International Society for Technology in Education.</w:t>
          </w:r>
        </w:p>
        <w:p w:rsidR="00F74F20" w:rsidRDefault="00F74F20" w:rsidP="00843123">
          <w:pPr>
            <w:pStyle w:val="Bibliography"/>
            <w:spacing w:line="480" w:lineRule="auto"/>
            <w:ind w:left="720" w:hanging="720"/>
            <w:rPr>
              <w:noProof/>
            </w:rPr>
          </w:pPr>
          <w:r>
            <w:rPr>
              <w:noProof/>
            </w:rPr>
            <w:t xml:space="preserve">Swindoll, C. (2011). </w:t>
          </w:r>
          <w:r w:rsidRPr="00B5293D">
            <w:rPr>
              <w:iCs/>
              <w:noProof/>
            </w:rPr>
            <w:t>Charles R. Swindoll&gt;Quotes</w:t>
          </w:r>
          <w:r w:rsidRPr="00B5293D">
            <w:rPr>
              <w:noProof/>
            </w:rPr>
            <w:t xml:space="preserve">. </w:t>
          </w:r>
          <w:r>
            <w:rPr>
              <w:noProof/>
            </w:rPr>
            <w:t>Retrieved from http://www.goodreads.com/author/quotes/5139.Charles_R_Swindoll</w:t>
          </w:r>
        </w:p>
        <w:p w:rsidR="00F74F20" w:rsidRDefault="00F74F20" w:rsidP="00843123">
          <w:pPr>
            <w:pStyle w:val="Bibliography"/>
            <w:spacing w:line="480" w:lineRule="auto"/>
            <w:ind w:left="720" w:hanging="720"/>
            <w:rPr>
              <w:noProof/>
            </w:rPr>
          </w:pPr>
          <w:r>
            <w:rPr>
              <w:noProof/>
            </w:rPr>
            <w:t xml:space="preserve">Williamson, J., &amp; Redish, T. (2009). </w:t>
          </w:r>
          <w:r>
            <w:rPr>
              <w:i/>
              <w:iCs/>
              <w:noProof/>
            </w:rPr>
            <w:t>ISTE's Technology facilitation and leadership standards: What every K-12 leader should knkow and be able to do.</w:t>
          </w:r>
          <w:r>
            <w:rPr>
              <w:noProof/>
            </w:rPr>
            <w:t xml:space="preserve"> Eugene, OR: International Society for Technology in Education.</w:t>
          </w:r>
        </w:p>
        <w:p w:rsidR="00F962F3" w:rsidRDefault="00F74F20" w:rsidP="00745247">
          <w:pPr>
            <w:pStyle w:val="Bibliography"/>
            <w:spacing w:line="480" w:lineRule="auto"/>
            <w:ind w:left="720" w:hanging="720"/>
          </w:pPr>
          <w:r>
            <w:rPr>
              <w:noProof/>
            </w:rPr>
            <w:t xml:space="preserve">Ziglar, Z. (2011). </w:t>
          </w:r>
          <w:r w:rsidRPr="00B5293D">
            <w:rPr>
              <w:iCs/>
              <w:noProof/>
            </w:rPr>
            <w:t>Goal Quotes</w:t>
          </w:r>
          <w:r w:rsidRPr="00B5293D">
            <w:rPr>
              <w:noProof/>
            </w:rPr>
            <w:t>.</w:t>
          </w:r>
          <w:r>
            <w:rPr>
              <w:noProof/>
            </w:rPr>
            <w:t xml:space="preserve"> Retrieved from http://www.inspirational-quotes-motivate.com/goals_quotes.html</w:t>
          </w:r>
          <w:r w:rsidR="00F53418">
            <w:fldChar w:fldCharType="end"/>
          </w:r>
        </w:p>
      </w:sdtContent>
    </w:sdt>
    <w:p w:rsidR="00F4633D" w:rsidRDefault="00F4633D" w:rsidP="00F4633D">
      <w:pPr>
        <w:jc w:val="center"/>
      </w:pPr>
    </w:p>
    <w:p w:rsidR="00BF703A" w:rsidRDefault="00BF703A" w:rsidP="00F4633D">
      <w:pPr>
        <w:jc w:val="center"/>
        <w:rPr>
          <w:b/>
        </w:rPr>
      </w:pPr>
      <w:r w:rsidRPr="00BF703A">
        <w:rPr>
          <w:b/>
        </w:rPr>
        <w:lastRenderedPageBreak/>
        <w:t>Appendix</w:t>
      </w:r>
    </w:p>
    <w:p w:rsidR="00BF703A" w:rsidRDefault="00BF703A" w:rsidP="00BF703A">
      <w:pPr>
        <w:jc w:val="both"/>
        <w:rPr>
          <w:b/>
        </w:rPr>
      </w:pPr>
      <w:r>
        <w:rPr>
          <w:b/>
        </w:rPr>
        <w:t>Table 1</w:t>
      </w:r>
    </w:p>
    <w:tbl>
      <w:tblPr>
        <w:tblStyle w:val="LightGrid-Accent1"/>
        <w:tblW w:w="0" w:type="auto"/>
        <w:tblLook w:val="04A0"/>
      </w:tblPr>
      <w:tblGrid>
        <w:gridCol w:w="9576"/>
      </w:tblGrid>
      <w:tr w:rsidR="002677D3" w:rsidTr="00ED5E99">
        <w:trPr>
          <w:cnfStyle w:val="100000000000"/>
        </w:trPr>
        <w:tc>
          <w:tcPr>
            <w:cnfStyle w:val="001000000000"/>
            <w:tcW w:w="9576" w:type="dxa"/>
            <w:tcBorders>
              <w:top w:val="double" w:sz="12" w:space="0" w:color="4F81BD" w:themeColor="accent1"/>
              <w:left w:val="nil"/>
              <w:bottom w:val="double" w:sz="12" w:space="0" w:color="4F81BD" w:themeColor="accent1"/>
              <w:right w:val="nil"/>
            </w:tcBorders>
          </w:tcPr>
          <w:p w:rsidR="002677D3" w:rsidRPr="00ED5E99" w:rsidRDefault="002677D3" w:rsidP="002677D3">
            <w:pPr>
              <w:jc w:val="center"/>
              <w:rPr>
                <w:rFonts w:ascii="Times New Roman" w:hAnsi="Times New Roman" w:cs="Times New Roman"/>
              </w:rPr>
            </w:pPr>
            <w:r w:rsidRPr="00ED5E99">
              <w:rPr>
                <w:rFonts w:ascii="Times New Roman" w:hAnsi="Times New Roman" w:cs="Times New Roman"/>
              </w:rPr>
              <w:t>Three-Year Professional Development Plan</w:t>
            </w:r>
          </w:p>
        </w:tc>
      </w:tr>
      <w:tr w:rsidR="002677D3" w:rsidTr="00ED5E99">
        <w:trPr>
          <w:cnfStyle w:val="000000100000"/>
        </w:trPr>
        <w:tc>
          <w:tcPr>
            <w:cnfStyle w:val="001000000000"/>
            <w:tcW w:w="9576" w:type="dxa"/>
            <w:tcBorders>
              <w:top w:val="double" w:sz="12" w:space="0" w:color="4F81BD" w:themeColor="accent1"/>
              <w:left w:val="nil"/>
              <w:right w:val="nil"/>
            </w:tcBorders>
          </w:tcPr>
          <w:p w:rsidR="002677D3" w:rsidRPr="00ED5E99" w:rsidRDefault="002677D3" w:rsidP="00ED5E99">
            <w:pPr>
              <w:jc w:val="center"/>
              <w:rPr>
                <w:rFonts w:ascii="Times New Roman" w:hAnsi="Times New Roman" w:cs="Times New Roman"/>
              </w:rPr>
            </w:pPr>
            <w:r w:rsidRPr="00ED5E99">
              <w:rPr>
                <w:rFonts w:ascii="Times New Roman" w:hAnsi="Times New Roman" w:cs="Times New Roman"/>
              </w:rPr>
              <w:t>2012</w:t>
            </w:r>
          </w:p>
        </w:tc>
      </w:tr>
      <w:tr w:rsidR="002677D3" w:rsidTr="00ED5E99">
        <w:trPr>
          <w:cnfStyle w:val="000000010000"/>
        </w:trPr>
        <w:tc>
          <w:tcPr>
            <w:cnfStyle w:val="001000000000"/>
            <w:tcW w:w="9576" w:type="dxa"/>
            <w:tcBorders>
              <w:left w:val="nil"/>
              <w:right w:val="nil"/>
            </w:tcBorders>
          </w:tcPr>
          <w:p w:rsidR="00ED5E99" w:rsidRPr="00ED5E99" w:rsidRDefault="00ED5E99" w:rsidP="00ED5E99">
            <w:pPr>
              <w:pStyle w:val="ListParagraph"/>
              <w:rPr>
                <w:rFonts w:ascii="Times New Roman" w:hAnsi="Times New Roman" w:cs="Times New Roman"/>
                <w:sz w:val="16"/>
                <w:szCs w:val="16"/>
              </w:rPr>
            </w:pPr>
          </w:p>
          <w:p w:rsidR="002677D3" w:rsidRPr="00ED5E99" w:rsidRDefault="00ED5E99" w:rsidP="002677D3">
            <w:pPr>
              <w:pStyle w:val="ListParagraph"/>
              <w:numPr>
                <w:ilvl w:val="0"/>
                <w:numId w:val="2"/>
              </w:numPr>
              <w:rPr>
                <w:rFonts w:ascii="Times New Roman" w:hAnsi="Times New Roman" w:cs="Times New Roman"/>
              </w:rPr>
            </w:pPr>
            <w:r w:rsidRPr="00ED5E99">
              <w:rPr>
                <w:rFonts w:ascii="Times New Roman" w:hAnsi="Times New Roman" w:cs="Times New Roman"/>
                <w:b w:val="0"/>
              </w:rPr>
              <w:t>D</w:t>
            </w:r>
            <w:r>
              <w:rPr>
                <w:rFonts w:ascii="Times New Roman" w:hAnsi="Times New Roman" w:cs="Times New Roman"/>
                <w:b w:val="0"/>
              </w:rPr>
              <w:t>evelop</w:t>
            </w:r>
            <w:r w:rsidRPr="00ED5E99">
              <w:rPr>
                <w:rFonts w:ascii="Times New Roman" w:hAnsi="Times New Roman" w:cs="Times New Roman"/>
                <w:b w:val="0"/>
              </w:rPr>
              <w:t xml:space="preserve"> current job skills as Instructional Technology Specialist (district)</w:t>
            </w:r>
          </w:p>
          <w:p w:rsidR="00ED5E99" w:rsidRPr="00ED5E99" w:rsidRDefault="00ED5E99" w:rsidP="00ED5E99">
            <w:pPr>
              <w:pStyle w:val="ListParagraph"/>
              <w:numPr>
                <w:ilvl w:val="0"/>
                <w:numId w:val="2"/>
              </w:numPr>
              <w:rPr>
                <w:rFonts w:ascii="Times New Roman" w:hAnsi="Times New Roman" w:cs="Times New Roman"/>
              </w:rPr>
            </w:pPr>
            <w:r w:rsidRPr="00ED5E99">
              <w:rPr>
                <w:rFonts w:ascii="Times New Roman" w:hAnsi="Times New Roman" w:cs="Times New Roman"/>
                <w:b w:val="0"/>
              </w:rPr>
              <w:t>Project Share/</w:t>
            </w:r>
            <w:r>
              <w:rPr>
                <w:rFonts w:ascii="Times New Roman" w:hAnsi="Times New Roman" w:cs="Times New Roman"/>
                <w:b w:val="0"/>
              </w:rPr>
              <w:t xml:space="preserve"> Proficiency/</w:t>
            </w:r>
            <w:r w:rsidRPr="00ED5E99">
              <w:rPr>
                <w:rFonts w:ascii="Times New Roman" w:hAnsi="Times New Roman" w:cs="Times New Roman"/>
                <w:b w:val="0"/>
              </w:rPr>
              <w:t xml:space="preserve">Develop Course </w:t>
            </w:r>
          </w:p>
          <w:p w:rsidR="00ED5E99" w:rsidRPr="00ED5E99" w:rsidRDefault="00ED5E99" w:rsidP="00ED5E99">
            <w:pPr>
              <w:pStyle w:val="ListParagraph"/>
              <w:numPr>
                <w:ilvl w:val="0"/>
                <w:numId w:val="2"/>
              </w:numPr>
              <w:rPr>
                <w:rFonts w:ascii="Times New Roman" w:hAnsi="Times New Roman" w:cs="Times New Roman"/>
              </w:rPr>
            </w:pPr>
            <w:r w:rsidRPr="00ED5E99">
              <w:rPr>
                <w:rFonts w:ascii="Times New Roman" w:hAnsi="Times New Roman" w:cs="Times New Roman"/>
                <w:b w:val="0"/>
              </w:rPr>
              <w:t>Moodle Tutorials &amp;</w:t>
            </w:r>
            <w:r>
              <w:rPr>
                <w:rFonts w:ascii="Times New Roman" w:hAnsi="Times New Roman" w:cs="Times New Roman"/>
                <w:b w:val="0"/>
              </w:rPr>
              <w:t xml:space="preserve"> Training</w:t>
            </w:r>
            <w:r w:rsidRPr="00ED5E99">
              <w:rPr>
                <w:rFonts w:ascii="Times New Roman" w:hAnsi="Times New Roman" w:cs="Times New Roman"/>
                <w:b w:val="0"/>
              </w:rPr>
              <w:t xml:space="preserve">/Create Moodle Courses </w:t>
            </w:r>
          </w:p>
          <w:p w:rsidR="00ED5E99" w:rsidRPr="00ED5E99" w:rsidRDefault="00ED5E99" w:rsidP="00ED5E99">
            <w:pPr>
              <w:pStyle w:val="ListParagraph"/>
              <w:numPr>
                <w:ilvl w:val="0"/>
                <w:numId w:val="2"/>
              </w:numPr>
              <w:rPr>
                <w:rFonts w:ascii="Times New Roman" w:hAnsi="Times New Roman" w:cs="Times New Roman"/>
              </w:rPr>
            </w:pPr>
            <w:r w:rsidRPr="00ED5E99">
              <w:rPr>
                <w:rFonts w:ascii="Times New Roman" w:hAnsi="Times New Roman" w:cs="Times New Roman"/>
                <w:b w:val="0"/>
              </w:rPr>
              <w:t>Atomic Learning Workshops &amp; Tutorials (iPad, Prezi)</w:t>
            </w:r>
          </w:p>
          <w:p w:rsidR="00ED5E99" w:rsidRPr="00ED5E99" w:rsidRDefault="00ED5E99" w:rsidP="00ED5E99">
            <w:pPr>
              <w:pStyle w:val="ListParagraph"/>
              <w:numPr>
                <w:ilvl w:val="0"/>
                <w:numId w:val="2"/>
              </w:numPr>
              <w:rPr>
                <w:rFonts w:ascii="Times New Roman" w:hAnsi="Times New Roman" w:cs="Times New Roman"/>
              </w:rPr>
            </w:pPr>
            <w:r w:rsidRPr="00ED5E99">
              <w:rPr>
                <w:rFonts w:ascii="Times New Roman" w:hAnsi="Times New Roman" w:cs="Times New Roman"/>
                <w:b w:val="0"/>
              </w:rPr>
              <w:t>Technology Applications Certification (K-12)</w:t>
            </w:r>
          </w:p>
          <w:p w:rsidR="00ED5E99" w:rsidRPr="00ED5E99" w:rsidRDefault="00ED5E99" w:rsidP="00ED5E99">
            <w:pPr>
              <w:pStyle w:val="ListParagraph"/>
              <w:rPr>
                <w:rFonts w:ascii="Times New Roman" w:hAnsi="Times New Roman" w:cs="Times New Roman"/>
                <w:sz w:val="16"/>
                <w:szCs w:val="16"/>
              </w:rPr>
            </w:pPr>
          </w:p>
        </w:tc>
      </w:tr>
      <w:tr w:rsidR="002677D3" w:rsidTr="00ED5E99">
        <w:trPr>
          <w:cnfStyle w:val="000000100000"/>
        </w:trPr>
        <w:tc>
          <w:tcPr>
            <w:cnfStyle w:val="001000000000"/>
            <w:tcW w:w="9576" w:type="dxa"/>
            <w:tcBorders>
              <w:right w:val="nil"/>
            </w:tcBorders>
          </w:tcPr>
          <w:p w:rsidR="002677D3" w:rsidRPr="00ED5E99" w:rsidRDefault="002677D3" w:rsidP="002677D3">
            <w:pPr>
              <w:jc w:val="center"/>
              <w:rPr>
                <w:rFonts w:ascii="Times New Roman" w:hAnsi="Times New Roman" w:cs="Times New Roman"/>
              </w:rPr>
            </w:pPr>
            <w:r w:rsidRPr="00ED5E99">
              <w:rPr>
                <w:rFonts w:ascii="Times New Roman" w:hAnsi="Times New Roman" w:cs="Times New Roman"/>
              </w:rPr>
              <w:t>2013</w:t>
            </w:r>
          </w:p>
        </w:tc>
      </w:tr>
      <w:tr w:rsidR="002677D3" w:rsidTr="00ED5E99">
        <w:trPr>
          <w:cnfStyle w:val="000000010000"/>
        </w:trPr>
        <w:tc>
          <w:tcPr>
            <w:cnfStyle w:val="001000000000"/>
            <w:tcW w:w="9576" w:type="dxa"/>
            <w:tcBorders>
              <w:left w:val="nil"/>
              <w:right w:val="nil"/>
            </w:tcBorders>
          </w:tcPr>
          <w:p w:rsidR="00ED5E99" w:rsidRPr="00ED5E99" w:rsidRDefault="00ED5E99" w:rsidP="00ED5E99">
            <w:pPr>
              <w:pStyle w:val="ListParagraph"/>
              <w:rPr>
                <w:rFonts w:ascii="Times New Roman" w:hAnsi="Times New Roman" w:cs="Times New Roman"/>
                <w:sz w:val="16"/>
                <w:szCs w:val="16"/>
              </w:rPr>
            </w:pPr>
          </w:p>
          <w:p w:rsidR="00ED5E99" w:rsidRPr="00ED5E99" w:rsidRDefault="00ED5E99" w:rsidP="00ED5E99">
            <w:pPr>
              <w:pStyle w:val="ListParagraph"/>
              <w:numPr>
                <w:ilvl w:val="0"/>
                <w:numId w:val="4"/>
              </w:numPr>
              <w:rPr>
                <w:rFonts w:ascii="Times New Roman" w:hAnsi="Times New Roman" w:cs="Times New Roman"/>
              </w:rPr>
            </w:pPr>
            <w:r w:rsidRPr="00ED5E99">
              <w:rPr>
                <w:rFonts w:ascii="Times New Roman" w:hAnsi="Times New Roman" w:cs="Times New Roman"/>
                <w:b w:val="0"/>
              </w:rPr>
              <w:t>Community technology classes</w:t>
            </w:r>
          </w:p>
          <w:p w:rsidR="00ED5E99" w:rsidRPr="00ED5E99" w:rsidRDefault="00ED5E99" w:rsidP="00ED5E99">
            <w:pPr>
              <w:pStyle w:val="ListParagraph"/>
              <w:numPr>
                <w:ilvl w:val="0"/>
                <w:numId w:val="4"/>
              </w:numPr>
              <w:rPr>
                <w:rFonts w:ascii="Times New Roman" w:hAnsi="Times New Roman" w:cs="Times New Roman"/>
              </w:rPr>
            </w:pPr>
            <w:r w:rsidRPr="00ED5E99">
              <w:rPr>
                <w:rFonts w:ascii="Times New Roman" w:hAnsi="Times New Roman" w:cs="Times New Roman"/>
                <w:b w:val="0"/>
              </w:rPr>
              <w:t>Google Certified Teacher (Apply to Google Academy)</w:t>
            </w:r>
          </w:p>
          <w:p w:rsidR="00ED5E99" w:rsidRPr="00ED5E99" w:rsidRDefault="00ED5E99" w:rsidP="00ED5E99">
            <w:pPr>
              <w:pStyle w:val="ListParagraph"/>
              <w:numPr>
                <w:ilvl w:val="0"/>
                <w:numId w:val="4"/>
              </w:numPr>
              <w:rPr>
                <w:rFonts w:ascii="Times New Roman" w:hAnsi="Times New Roman" w:cs="Times New Roman"/>
                <w:b w:val="0"/>
              </w:rPr>
            </w:pPr>
            <w:r w:rsidRPr="00ED5E99">
              <w:rPr>
                <w:rFonts w:ascii="Times New Roman" w:hAnsi="Times New Roman" w:cs="Times New Roman"/>
                <w:b w:val="0"/>
              </w:rPr>
              <w:t>STAR Discovery Educator</w:t>
            </w:r>
          </w:p>
          <w:p w:rsidR="000D5253" w:rsidRPr="000D5253" w:rsidRDefault="00ED5E99" w:rsidP="00ED5E99">
            <w:pPr>
              <w:pStyle w:val="ListParagraph"/>
              <w:numPr>
                <w:ilvl w:val="0"/>
                <w:numId w:val="4"/>
              </w:numPr>
              <w:rPr>
                <w:rFonts w:ascii="Times New Roman" w:hAnsi="Times New Roman" w:cs="Times New Roman"/>
              </w:rPr>
            </w:pPr>
            <w:r w:rsidRPr="00ED5E99">
              <w:rPr>
                <w:rFonts w:ascii="Times New Roman" w:hAnsi="Times New Roman" w:cs="Times New Roman"/>
                <w:b w:val="0"/>
              </w:rPr>
              <w:t>Information Technology /improve knowledge &amp; skills</w:t>
            </w:r>
          </w:p>
          <w:p w:rsidR="00ED5E99" w:rsidRPr="00ED5E99" w:rsidRDefault="000D5253" w:rsidP="00ED5E99">
            <w:pPr>
              <w:pStyle w:val="ListParagraph"/>
              <w:numPr>
                <w:ilvl w:val="0"/>
                <w:numId w:val="4"/>
              </w:numPr>
              <w:rPr>
                <w:rFonts w:ascii="Times New Roman" w:hAnsi="Times New Roman" w:cs="Times New Roman"/>
              </w:rPr>
            </w:pPr>
            <w:r>
              <w:rPr>
                <w:rFonts w:ascii="Times New Roman" w:hAnsi="Times New Roman" w:cs="Times New Roman"/>
                <w:b w:val="0"/>
              </w:rPr>
              <w:t>Principal Certification</w:t>
            </w:r>
            <w:r w:rsidR="00ED5E99" w:rsidRPr="00ED5E99">
              <w:rPr>
                <w:rFonts w:ascii="Times New Roman" w:hAnsi="Times New Roman" w:cs="Times New Roman"/>
                <w:b w:val="0"/>
              </w:rPr>
              <w:t xml:space="preserve"> </w:t>
            </w:r>
          </w:p>
          <w:p w:rsidR="00ED5E99" w:rsidRPr="00ED5E99" w:rsidRDefault="00ED5E99" w:rsidP="00ED5E99">
            <w:pPr>
              <w:rPr>
                <w:rFonts w:ascii="Times New Roman" w:hAnsi="Times New Roman" w:cs="Times New Roman"/>
                <w:sz w:val="16"/>
                <w:szCs w:val="16"/>
              </w:rPr>
            </w:pPr>
          </w:p>
        </w:tc>
      </w:tr>
      <w:tr w:rsidR="002677D3" w:rsidTr="00ED5E99">
        <w:trPr>
          <w:cnfStyle w:val="000000100000"/>
        </w:trPr>
        <w:tc>
          <w:tcPr>
            <w:cnfStyle w:val="001000000000"/>
            <w:tcW w:w="9576" w:type="dxa"/>
            <w:tcBorders>
              <w:left w:val="nil"/>
              <w:right w:val="nil"/>
            </w:tcBorders>
          </w:tcPr>
          <w:p w:rsidR="002677D3" w:rsidRPr="00ED5E99" w:rsidRDefault="002677D3" w:rsidP="002677D3">
            <w:pPr>
              <w:jc w:val="center"/>
              <w:rPr>
                <w:rFonts w:ascii="Times New Roman" w:hAnsi="Times New Roman" w:cs="Times New Roman"/>
              </w:rPr>
            </w:pPr>
            <w:r w:rsidRPr="00ED5E99">
              <w:rPr>
                <w:rFonts w:ascii="Times New Roman" w:hAnsi="Times New Roman" w:cs="Times New Roman"/>
              </w:rPr>
              <w:t>2014</w:t>
            </w:r>
          </w:p>
        </w:tc>
      </w:tr>
      <w:tr w:rsidR="00ED5E99" w:rsidTr="00ED5E99">
        <w:trPr>
          <w:cnfStyle w:val="000000010000"/>
        </w:trPr>
        <w:tc>
          <w:tcPr>
            <w:cnfStyle w:val="001000000000"/>
            <w:tcW w:w="9576" w:type="dxa"/>
            <w:tcBorders>
              <w:left w:val="nil"/>
              <w:right w:val="nil"/>
            </w:tcBorders>
          </w:tcPr>
          <w:p w:rsidR="00ED5E99" w:rsidRPr="00ED5E99" w:rsidRDefault="00ED5E99" w:rsidP="00ED5E99">
            <w:pPr>
              <w:pStyle w:val="ListParagraph"/>
              <w:rPr>
                <w:rFonts w:ascii="Times New Roman" w:hAnsi="Times New Roman" w:cs="Times New Roman"/>
                <w:sz w:val="16"/>
                <w:szCs w:val="16"/>
              </w:rPr>
            </w:pPr>
          </w:p>
          <w:p w:rsidR="00ED5E99" w:rsidRPr="00ED5E99" w:rsidRDefault="00ED5E99" w:rsidP="00ED5E99">
            <w:pPr>
              <w:pStyle w:val="ListParagraph"/>
              <w:numPr>
                <w:ilvl w:val="0"/>
                <w:numId w:val="4"/>
              </w:numPr>
              <w:rPr>
                <w:rFonts w:ascii="Times New Roman" w:hAnsi="Times New Roman" w:cs="Times New Roman"/>
              </w:rPr>
            </w:pPr>
            <w:r w:rsidRPr="00ED5E99">
              <w:rPr>
                <w:rFonts w:ascii="Times New Roman" w:hAnsi="Times New Roman" w:cs="Times New Roman"/>
                <w:b w:val="0"/>
              </w:rPr>
              <w:t>Take TCEA Director’s Certification</w:t>
            </w:r>
          </w:p>
          <w:p w:rsidR="00ED5E99" w:rsidRPr="00ED5E99" w:rsidRDefault="00ED5E99" w:rsidP="00ED5E99">
            <w:pPr>
              <w:pStyle w:val="ListParagraph"/>
              <w:numPr>
                <w:ilvl w:val="0"/>
                <w:numId w:val="4"/>
              </w:numPr>
              <w:rPr>
                <w:rFonts w:ascii="Times New Roman" w:hAnsi="Times New Roman" w:cs="Times New Roman"/>
                <w:b w:val="0"/>
              </w:rPr>
            </w:pPr>
            <w:r w:rsidRPr="00ED5E99">
              <w:rPr>
                <w:rFonts w:ascii="Times New Roman" w:hAnsi="Times New Roman" w:cs="Times New Roman"/>
                <w:b w:val="0"/>
              </w:rPr>
              <w:t>Microsoft Certified Trainer</w:t>
            </w:r>
          </w:p>
          <w:p w:rsidR="00ED5E99" w:rsidRPr="00ED5E99" w:rsidRDefault="00ED5E99" w:rsidP="00ED5E99">
            <w:pPr>
              <w:pStyle w:val="ListParagraph"/>
              <w:numPr>
                <w:ilvl w:val="0"/>
                <w:numId w:val="4"/>
              </w:numPr>
              <w:rPr>
                <w:rFonts w:ascii="Times New Roman" w:hAnsi="Times New Roman" w:cs="Times New Roman"/>
              </w:rPr>
            </w:pPr>
            <w:r w:rsidRPr="00ED5E99">
              <w:rPr>
                <w:rFonts w:ascii="Times New Roman" w:hAnsi="Times New Roman" w:cs="Times New Roman"/>
                <w:b w:val="0"/>
              </w:rPr>
              <w:t>Adult technology classes</w:t>
            </w:r>
          </w:p>
          <w:p w:rsidR="00ED5E99" w:rsidRPr="00ED5E99" w:rsidRDefault="00ED5E99" w:rsidP="00ED5E99">
            <w:pPr>
              <w:rPr>
                <w:rFonts w:ascii="Times New Roman" w:hAnsi="Times New Roman" w:cs="Times New Roman"/>
                <w:sz w:val="16"/>
                <w:szCs w:val="16"/>
              </w:rPr>
            </w:pPr>
          </w:p>
        </w:tc>
      </w:tr>
    </w:tbl>
    <w:p w:rsidR="002677D3" w:rsidRDefault="002677D3" w:rsidP="00BF703A">
      <w:pPr>
        <w:jc w:val="both"/>
        <w:rPr>
          <w:b/>
        </w:rPr>
      </w:pPr>
    </w:p>
    <w:p w:rsidR="00745247" w:rsidRDefault="00745247" w:rsidP="00BF703A">
      <w:pPr>
        <w:rPr>
          <w:b/>
        </w:rPr>
      </w:pPr>
    </w:p>
    <w:p w:rsidR="00745247" w:rsidRDefault="00745247">
      <w:pPr>
        <w:rPr>
          <w:b/>
        </w:rPr>
      </w:pPr>
      <w:r>
        <w:rPr>
          <w:b/>
        </w:rPr>
        <w:br w:type="page"/>
      </w:r>
    </w:p>
    <w:p w:rsidR="00C774C3" w:rsidRPr="008F209C" w:rsidRDefault="00C774C3" w:rsidP="00C774C3"/>
    <w:p w:rsidR="00C774C3" w:rsidRPr="00460C5B" w:rsidRDefault="00C774C3" w:rsidP="00C774C3">
      <w:pPr>
        <w:pStyle w:val="Title"/>
        <w:jc w:val="center"/>
        <w:rPr>
          <w:rFonts w:ascii="Times New Roman" w:hAnsi="Times New Roman" w:cs="Times New Roman"/>
        </w:rPr>
      </w:pPr>
    </w:p>
    <w:p w:rsidR="00C774C3" w:rsidRPr="00460C5B" w:rsidRDefault="00C774C3" w:rsidP="00C774C3">
      <w:pPr>
        <w:pStyle w:val="Title"/>
        <w:jc w:val="center"/>
        <w:rPr>
          <w:rFonts w:ascii="Times New Roman" w:hAnsi="Times New Roman" w:cs="Times New Roman"/>
        </w:rPr>
      </w:pPr>
    </w:p>
    <w:p w:rsidR="00C774C3" w:rsidRPr="00460C5B" w:rsidRDefault="00C774C3" w:rsidP="00C774C3">
      <w:pPr>
        <w:pStyle w:val="Title"/>
        <w:jc w:val="center"/>
        <w:rPr>
          <w:rFonts w:ascii="Times New Roman" w:hAnsi="Times New Roman" w:cs="Times New Roman"/>
          <w:sz w:val="96"/>
          <w:szCs w:val="96"/>
        </w:rPr>
      </w:pPr>
      <w:r w:rsidRPr="00460C5B">
        <w:rPr>
          <w:rFonts w:ascii="Times New Roman" w:hAnsi="Times New Roman" w:cs="Times New Roman"/>
          <w:sz w:val="96"/>
          <w:szCs w:val="96"/>
        </w:rPr>
        <w:t>Curriculum Vitae</w:t>
      </w:r>
    </w:p>
    <w:p w:rsidR="00C774C3" w:rsidRPr="00460C5B" w:rsidRDefault="00C774C3" w:rsidP="00C774C3">
      <w:pPr>
        <w:pStyle w:val="Heading2"/>
        <w:jc w:val="center"/>
        <w:rPr>
          <w:rFonts w:ascii="Times New Roman" w:hAnsi="Times New Roman" w:cs="Times New Roman"/>
          <w:i/>
          <w:sz w:val="56"/>
          <w:szCs w:val="56"/>
        </w:rPr>
      </w:pPr>
      <w:r w:rsidRPr="00460C5B">
        <w:rPr>
          <w:rFonts w:ascii="Times New Roman" w:hAnsi="Times New Roman" w:cs="Times New Roman"/>
          <w:i/>
          <w:sz w:val="56"/>
          <w:szCs w:val="56"/>
        </w:rPr>
        <w:t>Peggy N. Hale</w:t>
      </w:r>
    </w:p>
    <w:p w:rsidR="00C774C3" w:rsidRPr="00460C5B" w:rsidRDefault="00C774C3" w:rsidP="00C774C3"/>
    <w:p w:rsidR="00C774C3" w:rsidRPr="00460C5B" w:rsidRDefault="00C774C3" w:rsidP="00C774C3">
      <w:r w:rsidRPr="00460C5B">
        <w:br w:type="page"/>
      </w:r>
    </w:p>
    <w:p w:rsidR="00C774C3" w:rsidRPr="00460C5B" w:rsidRDefault="00C774C3" w:rsidP="00C774C3">
      <w:pPr>
        <w:pStyle w:val="Title"/>
        <w:spacing w:after="480"/>
        <w:rPr>
          <w:rFonts w:ascii="Times New Roman" w:hAnsi="Times New Roman" w:cs="Times New Roman"/>
        </w:rPr>
      </w:pPr>
      <w:r w:rsidRPr="00460C5B">
        <w:rPr>
          <w:rFonts w:ascii="Times New Roman" w:hAnsi="Times New Roman" w:cs="Times New Roman"/>
        </w:rPr>
        <w:lastRenderedPageBreak/>
        <w:t>Curriculum Vitae</w:t>
      </w:r>
    </w:p>
    <w:p w:rsidR="00C774C3" w:rsidRPr="00460C5B" w:rsidRDefault="00C774C3" w:rsidP="00C774C3">
      <w:pPr>
        <w:pStyle w:val="IntenseQuote"/>
        <w:pBdr>
          <w:bottom w:val="single" w:sz="4" w:space="0" w:color="4F81BD" w:themeColor="accent1"/>
        </w:pBdr>
        <w:spacing w:before="0" w:after="0"/>
        <w:ind w:left="3119"/>
        <w:rPr>
          <w:rFonts w:ascii="Times New Roman" w:hAnsi="Times New Roman" w:cs="Times New Roman"/>
          <w:sz w:val="28"/>
          <w:szCs w:val="28"/>
        </w:rPr>
      </w:pPr>
      <w:r w:rsidRPr="002622CD">
        <w:rPr>
          <w:rFonts w:ascii="Times New Roman" w:hAnsi="Times New Roman" w:cs="Times New Roman"/>
          <w:noProof/>
          <w:lang w:val="en-US" w:eastAsia="zh-TW"/>
        </w:rPr>
        <w:pict>
          <v:shapetype id="_x0000_t202" coordsize="21600,21600" o:spt="202" path="m,l,21600r21600,l21600,xe">
            <v:stroke joinstyle="miter"/>
            <v:path gradientshapeok="t" o:connecttype="rect"/>
          </v:shapetype>
          <v:shape id="_x0000_s1027" type="#_x0000_t202" style="position:absolute;left:0;text-align:left;margin-left:34.65pt;margin-top:3.35pt;width:108.85pt;height:74.15pt;z-index:251658240;mso-width-relative:margin;mso-height-relative:margin" stroked="f">
            <v:textbox style="mso-next-textbox:#_x0000_s1027">
              <w:txbxContent>
                <w:p w:rsidR="00C774C3" w:rsidRPr="005E6EBC" w:rsidRDefault="00C774C3" w:rsidP="00C774C3">
                  <w:r>
                    <w:rPr>
                      <w:noProof/>
                    </w:rPr>
                    <w:drawing>
                      <wp:inline distT="0" distB="0" distL="0" distR="0">
                        <wp:extent cx="1231265" cy="875665"/>
                        <wp:effectExtent l="19050" t="0" r="6985" b="0"/>
                        <wp:docPr id="1" name="Picture 2" descr="Pegg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ggy.JPG"/>
                                <pic:cNvPicPr/>
                              </pic:nvPicPr>
                              <pic:blipFill>
                                <a:blip r:embed="rId8"/>
                                <a:stretch>
                                  <a:fillRect/>
                                </a:stretch>
                              </pic:blipFill>
                              <pic:spPr>
                                <a:xfrm>
                                  <a:off x="0" y="0"/>
                                  <a:ext cx="1231265" cy="875665"/>
                                </a:xfrm>
                                <a:prstGeom prst="rect">
                                  <a:avLst/>
                                </a:prstGeom>
                              </pic:spPr>
                            </pic:pic>
                          </a:graphicData>
                        </a:graphic>
                      </wp:inline>
                    </w:drawing>
                  </w:r>
                </w:p>
              </w:txbxContent>
            </v:textbox>
          </v:shape>
        </w:pict>
      </w:r>
      <w:r w:rsidRPr="00460C5B">
        <w:rPr>
          <w:rFonts w:ascii="Times New Roman" w:hAnsi="Times New Roman" w:cs="Times New Roman"/>
          <w:noProof/>
          <w:sz w:val="28"/>
          <w:szCs w:val="28"/>
          <w:lang w:eastAsia="en-NZ"/>
        </w:rPr>
        <w:t>Peggy N. Hale</w:t>
      </w:r>
    </w:p>
    <w:p w:rsidR="00C774C3" w:rsidRPr="00460C5B" w:rsidRDefault="00C774C3" w:rsidP="00C774C3">
      <w:pPr>
        <w:tabs>
          <w:tab w:val="right" w:pos="6663"/>
        </w:tabs>
        <w:spacing w:after="0"/>
        <w:ind w:left="4678"/>
      </w:pPr>
    </w:p>
    <w:p w:rsidR="00C774C3" w:rsidRPr="00967453" w:rsidRDefault="00C774C3" w:rsidP="00C774C3">
      <w:pPr>
        <w:pStyle w:val="NoSpacing"/>
        <w:ind w:left="3402"/>
        <w:rPr>
          <w:rFonts w:ascii="Times New Roman" w:hAnsi="Times New Roman" w:cs="Times New Roman"/>
          <w:sz w:val="24"/>
          <w:szCs w:val="24"/>
        </w:rPr>
      </w:pPr>
      <w:r w:rsidRPr="00967453">
        <w:rPr>
          <w:rFonts w:ascii="Times New Roman" w:hAnsi="Times New Roman" w:cs="Times New Roman"/>
          <w:sz w:val="24"/>
          <w:szCs w:val="24"/>
        </w:rPr>
        <w:t>PO Box 26</w:t>
      </w:r>
    </w:p>
    <w:p w:rsidR="00C774C3" w:rsidRPr="00967453" w:rsidRDefault="00C774C3" w:rsidP="00C774C3">
      <w:pPr>
        <w:pStyle w:val="NoSpacing"/>
        <w:ind w:left="3402"/>
        <w:rPr>
          <w:rFonts w:ascii="Times New Roman" w:hAnsi="Times New Roman" w:cs="Times New Roman"/>
          <w:sz w:val="24"/>
          <w:szCs w:val="24"/>
        </w:rPr>
      </w:pPr>
      <w:r w:rsidRPr="00967453">
        <w:rPr>
          <w:rFonts w:ascii="Times New Roman" w:hAnsi="Times New Roman" w:cs="Times New Roman"/>
          <w:sz w:val="24"/>
          <w:szCs w:val="24"/>
        </w:rPr>
        <w:t>Mauriceville, TX   77626</w:t>
      </w:r>
    </w:p>
    <w:p w:rsidR="00C774C3" w:rsidRPr="00967453" w:rsidRDefault="00C774C3" w:rsidP="00C774C3">
      <w:pPr>
        <w:pStyle w:val="NoSpacing"/>
        <w:ind w:left="3402"/>
        <w:rPr>
          <w:rFonts w:ascii="Times New Roman" w:hAnsi="Times New Roman" w:cs="Times New Roman"/>
          <w:b/>
          <w:sz w:val="24"/>
          <w:szCs w:val="24"/>
        </w:rPr>
      </w:pPr>
    </w:p>
    <w:p w:rsidR="00C774C3" w:rsidRPr="00967453" w:rsidRDefault="00C774C3" w:rsidP="00C774C3">
      <w:pPr>
        <w:pStyle w:val="NoSpacing"/>
        <w:ind w:left="3402"/>
        <w:rPr>
          <w:rFonts w:ascii="Times New Roman" w:hAnsi="Times New Roman" w:cs="Times New Roman"/>
          <w:sz w:val="24"/>
          <w:szCs w:val="24"/>
        </w:rPr>
      </w:pPr>
      <w:r w:rsidRPr="00967453">
        <w:rPr>
          <w:rFonts w:ascii="Times New Roman" w:hAnsi="Times New Roman" w:cs="Times New Roman"/>
          <w:b/>
          <w:sz w:val="24"/>
          <w:szCs w:val="24"/>
        </w:rPr>
        <w:t>Mobile:</w:t>
      </w:r>
      <w:r w:rsidRPr="00967453">
        <w:rPr>
          <w:rFonts w:ascii="Times New Roman" w:hAnsi="Times New Roman" w:cs="Times New Roman"/>
          <w:sz w:val="24"/>
          <w:szCs w:val="24"/>
        </w:rPr>
        <w:tab/>
        <w:t xml:space="preserve">  (409) 779-7750</w:t>
      </w:r>
    </w:p>
    <w:p w:rsidR="00C774C3" w:rsidRPr="00967453" w:rsidRDefault="00C774C3" w:rsidP="00C774C3">
      <w:pPr>
        <w:pStyle w:val="NoSpacing"/>
        <w:ind w:left="3402"/>
        <w:rPr>
          <w:rFonts w:ascii="Times New Roman" w:hAnsi="Times New Roman" w:cs="Times New Roman"/>
          <w:i/>
          <w:sz w:val="24"/>
          <w:szCs w:val="24"/>
        </w:rPr>
      </w:pPr>
      <w:r w:rsidRPr="00967453">
        <w:rPr>
          <w:rFonts w:ascii="Times New Roman" w:hAnsi="Times New Roman" w:cs="Times New Roman"/>
          <w:b/>
          <w:sz w:val="24"/>
          <w:szCs w:val="24"/>
        </w:rPr>
        <w:t>Email:</w:t>
      </w:r>
      <w:r w:rsidRPr="00967453">
        <w:rPr>
          <w:rFonts w:ascii="Times New Roman" w:hAnsi="Times New Roman" w:cs="Times New Roman"/>
          <w:sz w:val="24"/>
          <w:szCs w:val="24"/>
        </w:rPr>
        <w:tab/>
        <w:t xml:space="preserve">  pnhale@gmail.com </w:t>
      </w:r>
    </w:p>
    <w:p w:rsidR="00C774C3" w:rsidRPr="00967453" w:rsidRDefault="00C774C3" w:rsidP="00C774C3">
      <w:pPr>
        <w:pStyle w:val="NoSpacing"/>
        <w:ind w:left="3402"/>
        <w:rPr>
          <w:rFonts w:ascii="Times New Roman" w:hAnsi="Times New Roman" w:cs="Times New Roman"/>
          <w:sz w:val="24"/>
          <w:szCs w:val="24"/>
        </w:rPr>
      </w:pPr>
      <w:r w:rsidRPr="00967453">
        <w:rPr>
          <w:rFonts w:ascii="Times New Roman" w:hAnsi="Times New Roman" w:cs="Times New Roman"/>
          <w:b/>
          <w:sz w:val="24"/>
          <w:szCs w:val="24"/>
        </w:rPr>
        <w:t>Website:</w:t>
      </w:r>
      <w:r w:rsidRPr="00967453">
        <w:rPr>
          <w:rFonts w:ascii="Times New Roman" w:hAnsi="Times New Roman" w:cs="Times New Roman"/>
          <w:sz w:val="24"/>
          <w:szCs w:val="24"/>
        </w:rPr>
        <w:tab/>
        <w:t xml:space="preserve">  </w:t>
      </w:r>
      <w:hyperlink r:id="rId9" w:history="1">
        <w:r w:rsidRPr="00967453">
          <w:rPr>
            <w:rStyle w:val="Hyperlink"/>
            <w:rFonts w:ascii="Times New Roman" w:hAnsi="Times New Roman" w:cs="Times New Roman"/>
            <w:sz w:val="24"/>
            <w:szCs w:val="24"/>
          </w:rPr>
          <w:t>https://sites.google.com/site/pnhaleedld/</w:t>
        </w:r>
      </w:hyperlink>
    </w:p>
    <w:p w:rsidR="00C774C3" w:rsidRPr="00967453" w:rsidRDefault="00C774C3" w:rsidP="00C774C3">
      <w:pPr>
        <w:pStyle w:val="NoSpacing"/>
        <w:ind w:left="3402"/>
        <w:rPr>
          <w:rFonts w:ascii="Times New Roman" w:hAnsi="Times New Roman" w:cs="Times New Roman"/>
          <w:sz w:val="24"/>
          <w:szCs w:val="24"/>
        </w:rPr>
      </w:pPr>
    </w:p>
    <w:p w:rsidR="00C774C3" w:rsidRDefault="00C774C3" w:rsidP="00C774C3">
      <w:pPr>
        <w:pStyle w:val="Heading3"/>
        <w:rPr>
          <w:rFonts w:ascii="Times New Roman" w:hAnsi="Times New Roman" w:cs="Times New Roman"/>
          <w:sz w:val="24"/>
          <w:szCs w:val="24"/>
        </w:rPr>
      </w:pPr>
      <w:r w:rsidRPr="00967453">
        <w:rPr>
          <w:rFonts w:ascii="Times New Roman" w:hAnsi="Times New Roman" w:cs="Times New Roman"/>
          <w:sz w:val="24"/>
          <w:szCs w:val="24"/>
        </w:rPr>
        <w:t>Personal Statement</w:t>
      </w:r>
    </w:p>
    <w:p w:rsidR="00C774C3" w:rsidRPr="00967453" w:rsidRDefault="00C774C3" w:rsidP="00C774C3">
      <w:pPr>
        <w:ind w:left="720"/>
        <w:rPr>
          <w:szCs w:val="24"/>
        </w:rPr>
      </w:pPr>
      <w:r w:rsidRPr="00AF7B7E">
        <w:rPr>
          <w:sz w:val="16"/>
          <w:szCs w:val="16"/>
        </w:rPr>
        <w:br/>
      </w:r>
      <w:r w:rsidRPr="00967453">
        <w:rPr>
          <w:szCs w:val="24"/>
        </w:rPr>
        <w:t>I have ten ingredients for a recipe of success in the workplace: high ethics, high energy, hard work, goal-oriented, courageous, priority-driven, level-headed, efficient, enthusiastic, and committed.</w:t>
      </w:r>
    </w:p>
    <w:p w:rsidR="00C774C3" w:rsidRPr="00967453" w:rsidRDefault="00C774C3" w:rsidP="00C774C3">
      <w:pPr>
        <w:pStyle w:val="Heading3"/>
        <w:rPr>
          <w:rFonts w:ascii="Times New Roman" w:hAnsi="Times New Roman" w:cs="Times New Roman"/>
          <w:sz w:val="24"/>
          <w:szCs w:val="24"/>
        </w:rPr>
      </w:pPr>
      <w:r w:rsidRPr="00967453">
        <w:rPr>
          <w:rFonts w:ascii="Times New Roman" w:hAnsi="Times New Roman" w:cs="Times New Roman"/>
          <w:sz w:val="24"/>
          <w:szCs w:val="24"/>
        </w:rPr>
        <w:t>Skills</w:t>
      </w:r>
    </w:p>
    <w:p w:rsidR="00C774C3" w:rsidRPr="00967453" w:rsidRDefault="00C774C3" w:rsidP="00C774C3">
      <w:pPr>
        <w:spacing w:after="0"/>
        <w:ind w:left="720"/>
        <w:rPr>
          <w:szCs w:val="24"/>
        </w:rPr>
      </w:pPr>
      <w:r w:rsidRPr="00967453">
        <w:rPr>
          <w:szCs w:val="24"/>
        </w:rPr>
        <w:t>Word Processing Skills</w:t>
      </w:r>
    </w:p>
    <w:p w:rsidR="00C774C3" w:rsidRPr="00967453" w:rsidRDefault="00C774C3" w:rsidP="00C774C3">
      <w:pPr>
        <w:spacing w:after="0"/>
        <w:ind w:left="720"/>
        <w:rPr>
          <w:szCs w:val="24"/>
        </w:rPr>
      </w:pPr>
      <w:r w:rsidRPr="00967453">
        <w:rPr>
          <w:szCs w:val="24"/>
        </w:rPr>
        <w:t>Advanced Internet &amp; Email Skills</w:t>
      </w:r>
    </w:p>
    <w:p w:rsidR="00C774C3" w:rsidRPr="00967453" w:rsidRDefault="00C774C3" w:rsidP="00C774C3">
      <w:pPr>
        <w:spacing w:after="0"/>
        <w:ind w:left="720"/>
        <w:rPr>
          <w:szCs w:val="24"/>
        </w:rPr>
      </w:pPr>
      <w:r w:rsidRPr="00967453">
        <w:rPr>
          <w:szCs w:val="24"/>
        </w:rPr>
        <w:t>Text Processing Skills</w:t>
      </w:r>
    </w:p>
    <w:p w:rsidR="00C774C3" w:rsidRPr="00967453" w:rsidRDefault="00C774C3" w:rsidP="00C774C3">
      <w:pPr>
        <w:spacing w:after="0"/>
        <w:ind w:left="720"/>
        <w:rPr>
          <w:szCs w:val="24"/>
        </w:rPr>
      </w:pPr>
      <w:r w:rsidRPr="00967453">
        <w:rPr>
          <w:szCs w:val="24"/>
        </w:rPr>
        <w:t>Computer Skills</w:t>
      </w:r>
    </w:p>
    <w:p w:rsidR="00C774C3" w:rsidRPr="00967453" w:rsidRDefault="00C774C3" w:rsidP="00C774C3">
      <w:pPr>
        <w:spacing w:after="0"/>
        <w:ind w:left="720"/>
        <w:rPr>
          <w:szCs w:val="24"/>
        </w:rPr>
      </w:pPr>
      <w:r w:rsidRPr="00967453">
        <w:rPr>
          <w:szCs w:val="24"/>
        </w:rPr>
        <w:t>Electronic Presentation Skills</w:t>
      </w:r>
    </w:p>
    <w:p w:rsidR="00C774C3" w:rsidRPr="00967453" w:rsidRDefault="00C774C3" w:rsidP="00C774C3">
      <w:pPr>
        <w:spacing w:after="0"/>
        <w:ind w:left="720"/>
        <w:rPr>
          <w:szCs w:val="24"/>
        </w:rPr>
      </w:pPr>
      <w:r w:rsidRPr="00967453">
        <w:rPr>
          <w:szCs w:val="24"/>
        </w:rPr>
        <w:t>Organizational Skills</w:t>
      </w:r>
    </w:p>
    <w:p w:rsidR="00C774C3" w:rsidRPr="00967453" w:rsidRDefault="00C774C3" w:rsidP="00C774C3">
      <w:pPr>
        <w:spacing w:after="0"/>
        <w:ind w:left="720"/>
        <w:rPr>
          <w:szCs w:val="24"/>
        </w:rPr>
      </w:pPr>
      <w:r w:rsidRPr="00967453">
        <w:rPr>
          <w:szCs w:val="24"/>
        </w:rPr>
        <w:t>Problem Solving Skills</w:t>
      </w:r>
    </w:p>
    <w:p w:rsidR="00C774C3" w:rsidRPr="00967453" w:rsidRDefault="00C774C3" w:rsidP="00C774C3">
      <w:pPr>
        <w:spacing w:after="0"/>
        <w:ind w:left="720"/>
        <w:rPr>
          <w:szCs w:val="24"/>
        </w:rPr>
      </w:pPr>
      <w:r w:rsidRPr="00967453">
        <w:rPr>
          <w:szCs w:val="24"/>
        </w:rPr>
        <w:t>Training Skills</w:t>
      </w:r>
    </w:p>
    <w:p w:rsidR="00C774C3" w:rsidRPr="00967453" w:rsidRDefault="00C774C3" w:rsidP="00C774C3">
      <w:pPr>
        <w:spacing w:after="0"/>
        <w:ind w:left="720"/>
        <w:rPr>
          <w:szCs w:val="24"/>
        </w:rPr>
      </w:pPr>
      <w:r w:rsidRPr="00967453">
        <w:rPr>
          <w:szCs w:val="24"/>
        </w:rPr>
        <w:t>Researching Skills</w:t>
      </w:r>
    </w:p>
    <w:p w:rsidR="00C774C3" w:rsidRPr="00967453" w:rsidRDefault="00C774C3" w:rsidP="00C774C3">
      <w:pPr>
        <w:spacing w:after="0"/>
        <w:ind w:left="720"/>
        <w:rPr>
          <w:szCs w:val="24"/>
        </w:rPr>
      </w:pPr>
      <w:r w:rsidRPr="00967453">
        <w:rPr>
          <w:szCs w:val="24"/>
        </w:rPr>
        <w:t xml:space="preserve">Instructional Skills </w:t>
      </w:r>
    </w:p>
    <w:p w:rsidR="00C774C3" w:rsidRPr="00967453" w:rsidRDefault="00C774C3" w:rsidP="00C774C3">
      <w:pPr>
        <w:spacing w:after="0"/>
        <w:ind w:left="720"/>
        <w:rPr>
          <w:szCs w:val="24"/>
        </w:rPr>
      </w:pPr>
      <w:r w:rsidRPr="00967453">
        <w:rPr>
          <w:szCs w:val="24"/>
        </w:rPr>
        <w:t>Web Navigation Skills</w:t>
      </w:r>
    </w:p>
    <w:p w:rsidR="00C774C3" w:rsidRPr="00967453" w:rsidRDefault="00C774C3" w:rsidP="00C774C3">
      <w:pPr>
        <w:spacing w:after="0"/>
        <w:ind w:left="720"/>
        <w:rPr>
          <w:szCs w:val="24"/>
        </w:rPr>
      </w:pPr>
      <w:r w:rsidRPr="00967453">
        <w:rPr>
          <w:szCs w:val="24"/>
        </w:rPr>
        <w:t>Interpersonal Communication Skills</w:t>
      </w:r>
    </w:p>
    <w:p w:rsidR="00C774C3" w:rsidRDefault="00C774C3" w:rsidP="00C774C3">
      <w:pPr>
        <w:spacing w:after="0"/>
        <w:rPr>
          <w:szCs w:val="24"/>
        </w:rPr>
      </w:pPr>
    </w:p>
    <w:p w:rsidR="00C774C3" w:rsidRPr="00967453" w:rsidRDefault="00C774C3" w:rsidP="00C774C3">
      <w:pPr>
        <w:pStyle w:val="Heading3"/>
        <w:rPr>
          <w:rFonts w:ascii="Times New Roman" w:hAnsi="Times New Roman" w:cs="Times New Roman"/>
          <w:sz w:val="24"/>
          <w:szCs w:val="24"/>
        </w:rPr>
      </w:pPr>
      <w:r w:rsidRPr="00967453">
        <w:rPr>
          <w:rFonts w:ascii="Times New Roman" w:hAnsi="Times New Roman" w:cs="Times New Roman"/>
          <w:sz w:val="24"/>
          <w:szCs w:val="24"/>
        </w:rPr>
        <w:t>Education</w:t>
      </w:r>
    </w:p>
    <w:p w:rsidR="00C774C3" w:rsidRPr="00967453" w:rsidRDefault="00C774C3" w:rsidP="00C774C3">
      <w:pPr>
        <w:spacing w:before="120" w:after="0"/>
        <w:ind w:left="720"/>
        <w:rPr>
          <w:szCs w:val="24"/>
        </w:rPr>
      </w:pPr>
      <w:r w:rsidRPr="00967453">
        <w:rPr>
          <w:b/>
          <w:szCs w:val="24"/>
        </w:rPr>
        <w:t>M. E. Educational Technology Leadership</w:t>
      </w:r>
      <w:r w:rsidRPr="00967453">
        <w:rPr>
          <w:szCs w:val="24"/>
        </w:rPr>
        <w:t xml:space="preserve">         Lamar University, Beaumont, Texas.</w:t>
      </w:r>
    </w:p>
    <w:p w:rsidR="00C774C3" w:rsidRPr="00967453" w:rsidRDefault="00C774C3" w:rsidP="00C774C3">
      <w:pPr>
        <w:spacing w:after="0"/>
        <w:ind w:left="720"/>
        <w:rPr>
          <w:szCs w:val="24"/>
        </w:rPr>
      </w:pPr>
      <w:r w:rsidRPr="00967453">
        <w:rPr>
          <w:i/>
          <w:szCs w:val="24"/>
        </w:rPr>
        <w:t>Leader of Technology Integration in Classroom (proposed graduation date: August, 2011)</w:t>
      </w:r>
    </w:p>
    <w:p w:rsidR="00C774C3" w:rsidRPr="00967453" w:rsidRDefault="00C774C3" w:rsidP="00C774C3">
      <w:pPr>
        <w:spacing w:before="120" w:after="0"/>
        <w:ind w:left="720"/>
        <w:rPr>
          <w:szCs w:val="24"/>
        </w:rPr>
      </w:pPr>
      <w:r w:rsidRPr="00967453">
        <w:rPr>
          <w:b/>
          <w:szCs w:val="24"/>
        </w:rPr>
        <w:t>B. A. Elementary Education</w:t>
      </w:r>
      <w:r w:rsidRPr="00967453">
        <w:rPr>
          <w:szCs w:val="24"/>
        </w:rPr>
        <w:t xml:space="preserve"> </w:t>
      </w:r>
      <w:r w:rsidRPr="00967453">
        <w:rPr>
          <w:szCs w:val="24"/>
        </w:rPr>
        <w:tab/>
        <w:t>Lamar University, Beaumont, Texas.</w:t>
      </w:r>
    </w:p>
    <w:p w:rsidR="00C774C3" w:rsidRPr="00967453" w:rsidRDefault="00C774C3" w:rsidP="00C774C3">
      <w:pPr>
        <w:spacing w:after="0"/>
        <w:ind w:left="720"/>
        <w:rPr>
          <w:szCs w:val="24"/>
        </w:rPr>
      </w:pPr>
      <w:r w:rsidRPr="00967453">
        <w:rPr>
          <w:i/>
          <w:szCs w:val="24"/>
        </w:rPr>
        <w:t>Life Provisional Elementary self contained (Grades 1-8</w:t>
      </w:r>
      <w:r w:rsidR="009541F7" w:rsidRPr="00967453">
        <w:rPr>
          <w:i/>
          <w:szCs w:val="24"/>
        </w:rPr>
        <w:t xml:space="preserve">) </w:t>
      </w:r>
      <w:r w:rsidRPr="00967453">
        <w:rPr>
          <w:i/>
          <w:szCs w:val="24"/>
        </w:rPr>
        <w:br/>
        <w:t>Life Provisional Elementary Mathematics (Grades 1-8)</w:t>
      </w:r>
    </w:p>
    <w:p w:rsidR="00C774C3" w:rsidRPr="00AF7B7E" w:rsidRDefault="00C774C3" w:rsidP="00C774C3">
      <w:pPr>
        <w:pStyle w:val="Heading3"/>
        <w:rPr>
          <w:rFonts w:ascii="Times New Roman" w:hAnsi="Times New Roman" w:cs="Times New Roman"/>
          <w:sz w:val="16"/>
          <w:szCs w:val="16"/>
        </w:rPr>
      </w:pPr>
      <w:r w:rsidRPr="00967453">
        <w:rPr>
          <w:rFonts w:ascii="Times New Roman" w:hAnsi="Times New Roman" w:cs="Times New Roman"/>
          <w:sz w:val="24"/>
          <w:szCs w:val="24"/>
        </w:rPr>
        <w:lastRenderedPageBreak/>
        <w:t>Computer/Software Experience</w:t>
      </w:r>
      <w:r>
        <w:rPr>
          <w:rFonts w:ascii="Times New Roman" w:hAnsi="Times New Roman" w:cs="Times New Roman"/>
          <w:sz w:val="24"/>
          <w:szCs w:val="24"/>
        </w:rPr>
        <w:br/>
      </w:r>
    </w:p>
    <w:p w:rsidR="00C774C3" w:rsidRPr="00967453" w:rsidRDefault="00C774C3" w:rsidP="00C774C3">
      <w:pPr>
        <w:spacing w:after="0"/>
        <w:ind w:left="720"/>
        <w:rPr>
          <w:szCs w:val="24"/>
        </w:rPr>
      </w:pPr>
      <w:r w:rsidRPr="00967453">
        <w:rPr>
          <w:szCs w:val="24"/>
        </w:rPr>
        <w:t>Microsoft Office Word 2003, 2007</w:t>
      </w:r>
      <w:r w:rsidRPr="00967453">
        <w:rPr>
          <w:szCs w:val="24"/>
        </w:rPr>
        <w:br/>
        <w:t>Microsoft Publisher</w:t>
      </w:r>
      <w:r w:rsidRPr="00967453">
        <w:rPr>
          <w:szCs w:val="24"/>
        </w:rPr>
        <w:br/>
        <w:t>Microsoft PowerPoint</w:t>
      </w:r>
      <w:r w:rsidRPr="00967453">
        <w:rPr>
          <w:szCs w:val="24"/>
        </w:rPr>
        <w:br/>
        <w:t>Movie Maker</w:t>
      </w:r>
      <w:r w:rsidRPr="00967453">
        <w:rPr>
          <w:szCs w:val="24"/>
        </w:rPr>
        <w:br/>
        <w:t>iPad, iPod, iTouch, iTunes</w:t>
      </w:r>
    </w:p>
    <w:p w:rsidR="00C774C3" w:rsidRDefault="00C774C3" w:rsidP="00C774C3">
      <w:pPr>
        <w:spacing w:after="0"/>
        <w:ind w:left="720"/>
        <w:rPr>
          <w:szCs w:val="24"/>
        </w:rPr>
      </w:pPr>
      <w:r w:rsidRPr="00967453">
        <w:rPr>
          <w:szCs w:val="24"/>
        </w:rPr>
        <w:t>Podcasting; Audacity</w:t>
      </w:r>
      <w:r>
        <w:rPr>
          <w:szCs w:val="24"/>
        </w:rPr>
        <w:br/>
      </w:r>
    </w:p>
    <w:p w:rsidR="00C774C3" w:rsidRPr="00AF7B7E" w:rsidRDefault="00C774C3" w:rsidP="00C774C3">
      <w:pPr>
        <w:pStyle w:val="Heading3"/>
        <w:rPr>
          <w:rFonts w:ascii="Times New Roman" w:hAnsi="Times New Roman" w:cs="Times New Roman"/>
          <w:sz w:val="16"/>
          <w:szCs w:val="16"/>
        </w:rPr>
      </w:pPr>
      <w:r w:rsidRPr="00AF7B7E">
        <w:rPr>
          <w:rFonts w:ascii="Times New Roman" w:hAnsi="Times New Roman" w:cs="Times New Roman"/>
          <w:sz w:val="24"/>
          <w:szCs w:val="24"/>
        </w:rPr>
        <w:t>School Website/Blog/Wiki</w:t>
      </w:r>
      <w:r>
        <w:rPr>
          <w:rFonts w:ascii="Times New Roman" w:hAnsi="Times New Roman" w:cs="Times New Roman"/>
          <w:sz w:val="24"/>
          <w:szCs w:val="24"/>
        </w:rPr>
        <w:br/>
      </w:r>
    </w:p>
    <w:p w:rsidR="00C774C3" w:rsidRPr="00967453" w:rsidRDefault="00C774C3" w:rsidP="00C774C3">
      <w:pPr>
        <w:spacing w:after="0"/>
        <w:ind w:left="720"/>
        <w:rPr>
          <w:szCs w:val="24"/>
        </w:rPr>
      </w:pPr>
      <w:hyperlink r:id="rId10" w:history="1">
        <w:r w:rsidRPr="00967453">
          <w:rPr>
            <w:rStyle w:val="Hyperlink"/>
            <w:szCs w:val="24"/>
          </w:rPr>
          <w:t>http://www2.lcmcisd.org/phale</w:t>
        </w:r>
      </w:hyperlink>
      <w:r w:rsidRPr="00967453">
        <w:rPr>
          <w:szCs w:val="24"/>
        </w:rPr>
        <w:br/>
      </w:r>
      <w:hyperlink r:id="rId11" w:history="1">
        <w:r w:rsidRPr="00967453">
          <w:rPr>
            <w:rStyle w:val="Hyperlink"/>
            <w:szCs w:val="24"/>
          </w:rPr>
          <w:t>http://peggyhale.blogspot.com/</w:t>
        </w:r>
      </w:hyperlink>
    </w:p>
    <w:p w:rsidR="00C774C3" w:rsidRPr="00967453" w:rsidRDefault="00C774C3" w:rsidP="00C774C3">
      <w:pPr>
        <w:spacing w:after="0"/>
        <w:ind w:left="720"/>
        <w:rPr>
          <w:szCs w:val="24"/>
        </w:rPr>
      </w:pPr>
      <w:hyperlink r:id="rId12" w:history="1">
        <w:r w:rsidRPr="00967453">
          <w:rPr>
            <w:rStyle w:val="Hyperlink"/>
            <w:szCs w:val="24"/>
          </w:rPr>
          <w:t>http://mrshalesfirstgrade.blogspot.com/</w:t>
        </w:r>
      </w:hyperlink>
    </w:p>
    <w:p w:rsidR="00C774C3" w:rsidRPr="00967453" w:rsidRDefault="00C774C3" w:rsidP="00C774C3">
      <w:pPr>
        <w:spacing w:after="0"/>
        <w:ind w:left="720"/>
        <w:rPr>
          <w:szCs w:val="24"/>
        </w:rPr>
      </w:pPr>
      <w:hyperlink r:id="rId13" w:history="1">
        <w:r w:rsidRPr="00967453">
          <w:rPr>
            <w:rStyle w:val="Hyperlink"/>
            <w:szCs w:val="24"/>
          </w:rPr>
          <w:t>http://lcm-technology-integration.wikispaces.com/</w:t>
        </w:r>
      </w:hyperlink>
    </w:p>
    <w:p w:rsidR="00C774C3" w:rsidRDefault="00C774C3" w:rsidP="00C774C3">
      <w:pPr>
        <w:pStyle w:val="Heading3"/>
        <w:rPr>
          <w:rFonts w:ascii="Times New Roman" w:hAnsi="Times New Roman" w:cs="Times New Roman"/>
          <w:sz w:val="24"/>
          <w:szCs w:val="24"/>
        </w:rPr>
      </w:pPr>
      <w:r>
        <w:rPr>
          <w:rFonts w:ascii="Times New Roman" w:hAnsi="Times New Roman" w:cs="Times New Roman"/>
          <w:sz w:val="24"/>
          <w:szCs w:val="24"/>
        </w:rPr>
        <w:t>Hobbies &amp; Other Interests</w:t>
      </w:r>
    </w:p>
    <w:p w:rsidR="00C774C3" w:rsidRPr="00967453" w:rsidRDefault="00C774C3" w:rsidP="00C774C3">
      <w:pPr>
        <w:ind w:left="720"/>
        <w:rPr>
          <w:szCs w:val="24"/>
        </w:rPr>
      </w:pPr>
      <w:r w:rsidRPr="00AF7B7E">
        <w:rPr>
          <w:sz w:val="16"/>
          <w:szCs w:val="16"/>
        </w:rPr>
        <w:br/>
      </w:r>
      <w:r w:rsidRPr="00967453">
        <w:rPr>
          <w:szCs w:val="24"/>
        </w:rPr>
        <w:t>Reading, gardening, bird watching, antiques, e-learning, web 2.0 tools, church activities, scrabble, bargain shopping, jigsaw puzzles, family/grandkids, social networking</w:t>
      </w:r>
    </w:p>
    <w:p w:rsidR="00C774C3" w:rsidRPr="00AF7B7E" w:rsidRDefault="00C774C3" w:rsidP="00C774C3">
      <w:pPr>
        <w:pStyle w:val="Heading3"/>
        <w:rPr>
          <w:rFonts w:ascii="Times New Roman" w:hAnsi="Times New Roman" w:cs="Times New Roman"/>
          <w:sz w:val="16"/>
          <w:szCs w:val="16"/>
        </w:rPr>
      </w:pPr>
      <w:r w:rsidRPr="00967453">
        <w:rPr>
          <w:rFonts w:ascii="Times New Roman" w:hAnsi="Times New Roman" w:cs="Times New Roman"/>
          <w:sz w:val="24"/>
          <w:szCs w:val="24"/>
        </w:rPr>
        <w:t>Current Employment</w:t>
      </w:r>
      <w:r>
        <w:rPr>
          <w:rFonts w:ascii="Times New Roman" w:hAnsi="Times New Roman" w:cs="Times New Roman"/>
          <w:sz w:val="24"/>
          <w:szCs w:val="24"/>
        </w:rPr>
        <w:br/>
      </w:r>
    </w:p>
    <w:p w:rsidR="00C774C3" w:rsidRPr="00967453" w:rsidRDefault="00C774C3" w:rsidP="00C774C3">
      <w:pPr>
        <w:tabs>
          <w:tab w:val="left" w:pos="3402"/>
        </w:tabs>
        <w:spacing w:after="0"/>
        <w:ind w:left="3402" w:hanging="2682"/>
        <w:rPr>
          <w:i/>
          <w:szCs w:val="24"/>
        </w:rPr>
      </w:pPr>
      <w:r w:rsidRPr="00967453">
        <w:rPr>
          <w:b/>
          <w:szCs w:val="24"/>
        </w:rPr>
        <w:t xml:space="preserve">Instructional Technology Specialist </w:t>
      </w:r>
      <w:r w:rsidRPr="00967453">
        <w:rPr>
          <w:b/>
          <w:szCs w:val="24"/>
        </w:rPr>
        <w:tab/>
      </w:r>
      <w:r w:rsidRPr="00967453">
        <w:rPr>
          <w:szCs w:val="24"/>
        </w:rPr>
        <w:t xml:space="preserve">Little Cypress-Mauriceville CISD </w:t>
      </w:r>
    </w:p>
    <w:p w:rsidR="00C774C3" w:rsidRPr="00967453" w:rsidRDefault="00C774C3" w:rsidP="00C774C3">
      <w:pPr>
        <w:tabs>
          <w:tab w:val="left" w:pos="3402"/>
        </w:tabs>
        <w:spacing w:after="0"/>
        <w:ind w:left="720"/>
        <w:rPr>
          <w:szCs w:val="24"/>
        </w:rPr>
      </w:pPr>
      <w:r w:rsidRPr="00967453">
        <w:rPr>
          <w:szCs w:val="24"/>
        </w:rPr>
        <w:t xml:space="preserve">August 2008 – </w:t>
      </w:r>
      <w:r>
        <w:rPr>
          <w:szCs w:val="24"/>
        </w:rPr>
        <w:t>Current</w:t>
      </w:r>
    </w:p>
    <w:p w:rsidR="00C774C3" w:rsidRPr="00967453" w:rsidRDefault="00C774C3" w:rsidP="00C774C3">
      <w:pPr>
        <w:spacing w:after="0"/>
        <w:ind w:left="720"/>
        <w:rPr>
          <w:i/>
          <w:szCs w:val="24"/>
        </w:rPr>
      </w:pPr>
      <w:r w:rsidRPr="00967453">
        <w:rPr>
          <w:i/>
          <w:szCs w:val="24"/>
        </w:rPr>
        <w:t>Support technology integration, lessons and project development for campuses; provide training to staff; maintain website and instructional links with teaching resources for teachers; assist with online curriculum and lesson plans.</w:t>
      </w:r>
    </w:p>
    <w:p w:rsidR="00C774C3" w:rsidRPr="00AF7B7E" w:rsidRDefault="00C774C3" w:rsidP="00C774C3">
      <w:pPr>
        <w:spacing w:after="0"/>
        <w:ind w:left="720"/>
        <w:rPr>
          <w:i/>
          <w:sz w:val="16"/>
          <w:szCs w:val="16"/>
        </w:rPr>
      </w:pPr>
    </w:p>
    <w:p w:rsidR="00C774C3" w:rsidRPr="00967453" w:rsidRDefault="00C774C3" w:rsidP="00C774C3">
      <w:pPr>
        <w:spacing w:after="0"/>
        <w:ind w:left="720"/>
        <w:rPr>
          <w:szCs w:val="24"/>
          <w:u w:val="single"/>
        </w:rPr>
      </w:pPr>
      <w:r w:rsidRPr="00967453">
        <w:rPr>
          <w:b/>
          <w:szCs w:val="24"/>
          <w:u w:val="single"/>
        </w:rPr>
        <w:t>Employer Contact</w:t>
      </w:r>
    </w:p>
    <w:p w:rsidR="00C774C3" w:rsidRPr="00967453" w:rsidRDefault="00C774C3" w:rsidP="00C774C3">
      <w:pPr>
        <w:spacing w:after="0"/>
        <w:ind w:left="720"/>
        <w:rPr>
          <w:b/>
          <w:szCs w:val="24"/>
        </w:rPr>
      </w:pPr>
      <w:r w:rsidRPr="00967453">
        <w:rPr>
          <w:b/>
          <w:szCs w:val="24"/>
        </w:rPr>
        <w:tab/>
        <w:t>Kim Allen</w:t>
      </w:r>
    </w:p>
    <w:p w:rsidR="00C774C3" w:rsidRPr="00967453" w:rsidRDefault="00C774C3" w:rsidP="00C774C3">
      <w:pPr>
        <w:tabs>
          <w:tab w:val="left" w:pos="1418"/>
          <w:tab w:val="left" w:pos="2268"/>
          <w:tab w:val="left" w:pos="4253"/>
          <w:tab w:val="left" w:pos="5387"/>
        </w:tabs>
        <w:spacing w:after="0"/>
        <w:ind w:left="720"/>
        <w:rPr>
          <w:szCs w:val="24"/>
        </w:rPr>
      </w:pPr>
      <w:r w:rsidRPr="00967453">
        <w:rPr>
          <w:szCs w:val="24"/>
        </w:rPr>
        <w:tab/>
        <w:t xml:space="preserve"> Mobile:</w:t>
      </w:r>
      <w:r w:rsidRPr="00967453">
        <w:rPr>
          <w:szCs w:val="24"/>
        </w:rPr>
        <w:tab/>
        <w:t xml:space="preserve">409-779-4410 </w:t>
      </w:r>
      <w:r w:rsidRPr="00967453">
        <w:rPr>
          <w:szCs w:val="24"/>
        </w:rPr>
        <w:tab/>
        <w:t>Email:</w:t>
      </w:r>
      <w:r w:rsidRPr="00967453">
        <w:rPr>
          <w:szCs w:val="24"/>
        </w:rPr>
        <w:tab/>
      </w:r>
      <w:r w:rsidRPr="00967453">
        <w:rPr>
          <w:szCs w:val="24"/>
        </w:rPr>
        <w:tab/>
      </w:r>
      <w:r>
        <w:rPr>
          <w:szCs w:val="24"/>
        </w:rPr>
        <w:tab/>
      </w:r>
      <w:r w:rsidRPr="00967453">
        <w:rPr>
          <w:szCs w:val="24"/>
        </w:rPr>
        <w:t>kallen@lcmcisd.org</w:t>
      </w:r>
    </w:p>
    <w:p w:rsidR="00C774C3" w:rsidRPr="00967453" w:rsidRDefault="00C774C3" w:rsidP="00C774C3">
      <w:pPr>
        <w:tabs>
          <w:tab w:val="left" w:pos="1418"/>
          <w:tab w:val="left" w:pos="2268"/>
          <w:tab w:val="left" w:pos="4253"/>
          <w:tab w:val="left" w:pos="5387"/>
        </w:tabs>
        <w:spacing w:after="0"/>
        <w:ind w:left="720"/>
        <w:rPr>
          <w:szCs w:val="24"/>
        </w:rPr>
      </w:pPr>
      <w:r w:rsidRPr="00967453">
        <w:rPr>
          <w:szCs w:val="24"/>
        </w:rPr>
        <w:tab/>
        <w:t xml:space="preserve"> Fax:</w:t>
      </w:r>
      <w:r w:rsidRPr="00967453">
        <w:rPr>
          <w:szCs w:val="24"/>
        </w:rPr>
        <w:tab/>
        <w:t>409-670-4620</w:t>
      </w:r>
      <w:r w:rsidRPr="00967453">
        <w:rPr>
          <w:szCs w:val="24"/>
        </w:rPr>
        <w:tab/>
        <w:t>Work Phone:</w:t>
      </w:r>
      <w:r w:rsidRPr="00967453">
        <w:rPr>
          <w:szCs w:val="24"/>
        </w:rPr>
        <w:tab/>
      </w:r>
      <w:r w:rsidRPr="00967453">
        <w:rPr>
          <w:szCs w:val="24"/>
        </w:rPr>
        <w:tab/>
        <w:t>409-670-4616</w:t>
      </w:r>
    </w:p>
    <w:p w:rsidR="00C774C3" w:rsidRPr="00AF7B7E" w:rsidRDefault="00C774C3" w:rsidP="00C774C3">
      <w:pPr>
        <w:pStyle w:val="Heading3"/>
        <w:rPr>
          <w:rFonts w:ascii="Times New Roman" w:hAnsi="Times New Roman" w:cs="Times New Roman"/>
          <w:sz w:val="16"/>
          <w:szCs w:val="16"/>
        </w:rPr>
      </w:pPr>
      <w:r w:rsidRPr="00967453">
        <w:rPr>
          <w:rFonts w:ascii="Times New Roman" w:hAnsi="Times New Roman" w:cs="Times New Roman"/>
          <w:sz w:val="24"/>
          <w:szCs w:val="24"/>
        </w:rPr>
        <w:t>Work History</w:t>
      </w:r>
      <w:r>
        <w:rPr>
          <w:rFonts w:ascii="Times New Roman" w:hAnsi="Times New Roman" w:cs="Times New Roman"/>
          <w:sz w:val="24"/>
          <w:szCs w:val="24"/>
        </w:rPr>
        <w:br/>
      </w:r>
    </w:p>
    <w:p w:rsidR="00C774C3" w:rsidRPr="00967453" w:rsidRDefault="00C774C3" w:rsidP="00C774C3">
      <w:pPr>
        <w:tabs>
          <w:tab w:val="left" w:pos="3402"/>
        </w:tabs>
        <w:spacing w:after="0"/>
        <w:ind w:left="3402" w:hanging="2682"/>
        <w:rPr>
          <w:i/>
          <w:szCs w:val="24"/>
        </w:rPr>
      </w:pPr>
      <w:r w:rsidRPr="00967453">
        <w:rPr>
          <w:b/>
          <w:szCs w:val="24"/>
        </w:rPr>
        <w:t>Certified Classroom Teacher</w:t>
      </w:r>
      <w:r w:rsidRPr="00967453">
        <w:rPr>
          <w:b/>
          <w:szCs w:val="24"/>
        </w:rPr>
        <w:tab/>
        <w:t xml:space="preserve"> </w:t>
      </w:r>
      <w:r w:rsidRPr="00967453">
        <w:rPr>
          <w:szCs w:val="24"/>
        </w:rPr>
        <w:tab/>
        <w:t>Little Cypress-Mauriceville CISD</w:t>
      </w:r>
    </w:p>
    <w:p w:rsidR="00C774C3" w:rsidRPr="00967453" w:rsidRDefault="00C774C3" w:rsidP="00C774C3">
      <w:pPr>
        <w:spacing w:after="0"/>
        <w:ind w:left="720"/>
        <w:rPr>
          <w:szCs w:val="24"/>
        </w:rPr>
      </w:pPr>
      <w:r w:rsidRPr="00967453">
        <w:rPr>
          <w:szCs w:val="24"/>
        </w:rPr>
        <w:t>Jan 1992 – May 2008</w:t>
      </w:r>
    </w:p>
    <w:p w:rsidR="00C774C3" w:rsidRPr="00967453" w:rsidRDefault="00C774C3" w:rsidP="00C774C3">
      <w:pPr>
        <w:spacing w:after="0"/>
        <w:ind w:left="720"/>
        <w:rPr>
          <w:i/>
          <w:szCs w:val="24"/>
        </w:rPr>
      </w:pPr>
      <w:r w:rsidRPr="00967453">
        <w:rPr>
          <w:i/>
          <w:szCs w:val="24"/>
        </w:rPr>
        <w:t>Primary Classroom Teacher; job promotion</w:t>
      </w:r>
    </w:p>
    <w:p w:rsidR="00C774C3" w:rsidRPr="00967453" w:rsidRDefault="00C774C3" w:rsidP="00C774C3">
      <w:pPr>
        <w:tabs>
          <w:tab w:val="left" w:pos="3402"/>
        </w:tabs>
        <w:spacing w:after="0"/>
        <w:ind w:left="720"/>
        <w:rPr>
          <w:b/>
          <w:szCs w:val="24"/>
        </w:rPr>
      </w:pPr>
    </w:p>
    <w:p w:rsidR="00C774C3" w:rsidRPr="00967453" w:rsidRDefault="00C774C3" w:rsidP="00C774C3">
      <w:pPr>
        <w:tabs>
          <w:tab w:val="left" w:pos="3402"/>
        </w:tabs>
        <w:spacing w:after="0"/>
        <w:ind w:left="3402" w:hanging="2682"/>
        <w:rPr>
          <w:szCs w:val="24"/>
        </w:rPr>
      </w:pPr>
      <w:r w:rsidRPr="00967453">
        <w:rPr>
          <w:b/>
          <w:szCs w:val="24"/>
        </w:rPr>
        <w:t>Substitute Teacher</w:t>
      </w:r>
      <w:r w:rsidRPr="00967453">
        <w:rPr>
          <w:szCs w:val="24"/>
        </w:rPr>
        <w:tab/>
      </w:r>
      <w:r>
        <w:rPr>
          <w:szCs w:val="24"/>
        </w:rPr>
        <w:tab/>
      </w:r>
      <w:r>
        <w:rPr>
          <w:szCs w:val="24"/>
        </w:rPr>
        <w:tab/>
      </w:r>
      <w:r>
        <w:rPr>
          <w:szCs w:val="24"/>
        </w:rPr>
        <w:tab/>
      </w:r>
      <w:r w:rsidRPr="00967453">
        <w:rPr>
          <w:szCs w:val="24"/>
        </w:rPr>
        <w:t xml:space="preserve">Little Cypress-Mauriceville CISD </w:t>
      </w:r>
    </w:p>
    <w:p w:rsidR="00C774C3" w:rsidRPr="00967453" w:rsidRDefault="00C774C3" w:rsidP="00C774C3">
      <w:pPr>
        <w:tabs>
          <w:tab w:val="left" w:pos="3402"/>
        </w:tabs>
        <w:spacing w:after="0"/>
        <w:ind w:left="3402" w:hanging="2682"/>
        <w:rPr>
          <w:szCs w:val="24"/>
        </w:rPr>
      </w:pPr>
      <w:r w:rsidRPr="00967453">
        <w:rPr>
          <w:szCs w:val="24"/>
        </w:rPr>
        <w:t>Sept 1988 – Dec 1992</w:t>
      </w:r>
    </w:p>
    <w:p w:rsidR="00C774C3" w:rsidRPr="00967453" w:rsidRDefault="00C774C3" w:rsidP="00C774C3">
      <w:pPr>
        <w:spacing w:after="0"/>
        <w:ind w:left="720"/>
        <w:rPr>
          <w:i/>
          <w:szCs w:val="24"/>
        </w:rPr>
      </w:pPr>
      <w:r w:rsidRPr="00967453">
        <w:rPr>
          <w:i/>
          <w:szCs w:val="24"/>
        </w:rPr>
        <w:t>Levels K-8; began college</w:t>
      </w:r>
    </w:p>
    <w:p w:rsidR="00C774C3" w:rsidRPr="00967453" w:rsidRDefault="00C774C3" w:rsidP="00C774C3">
      <w:pPr>
        <w:tabs>
          <w:tab w:val="left" w:pos="3402"/>
        </w:tabs>
        <w:spacing w:after="0"/>
        <w:ind w:left="720"/>
        <w:rPr>
          <w:b/>
          <w:szCs w:val="24"/>
        </w:rPr>
      </w:pPr>
    </w:p>
    <w:p w:rsidR="00C774C3" w:rsidRPr="00967453" w:rsidRDefault="00C774C3" w:rsidP="00C774C3">
      <w:pPr>
        <w:tabs>
          <w:tab w:val="left" w:pos="3402"/>
        </w:tabs>
        <w:spacing w:after="0"/>
        <w:ind w:left="3402" w:hanging="2682"/>
        <w:rPr>
          <w:i/>
          <w:szCs w:val="24"/>
        </w:rPr>
      </w:pPr>
      <w:r w:rsidRPr="00967453">
        <w:rPr>
          <w:b/>
          <w:szCs w:val="24"/>
        </w:rPr>
        <w:t xml:space="preserve">Homemaker, Seamstress </w:t>
      </w:r>
      <w:r w:rsidRPr="00967453">
        <w:rPr>
          <w:szCs w:val="24"/>
        </w:rPr>
        <w:tab/>
        <w:t>Self-Employed</w:t>
      </w:r>
    </w:p>
    <w:p w:rsidR="00C774C3" w:rsidRPr="00967453" w:rsidRDefault="00C774C3" w:rsidP="00C774C3">
      <w:pPr>
        <w:spacing w:after="0"/>
        <w:ind w:left="720"/>
        <w:rPr>
          <w:szCs w:val="24"/>
        </w:rPr>
      </w:pPr>
      <w:r w:rsidRPr="00967453">
        <w:rPr>
          <w:szCs w:val="24"/>
        </w:rPr>
        <w:t>Aug 1985 – Sept 1990</w:t>
      </w:r>
    </w:p>
    <w:p w:rsidR="00C774C3" w:rsidRPr="00967453" w:rsidRDefault="00C774C3" w:rsidP="00C774C3">
      <w:pPr>
        <w:spacing w:after="0"/>
        <w:ind w:left="720"/>
        <w:rPr>
          <w:i/>
          <w:szCs w:val="24"/>
        </w:rPr>
      </w:pPr>
      <w:r w:rsidRPr="00967453">
        <w:rPr>
          <w:i/>
          <w:szCs w:val="24"/>
        </w:rPr>
        <w:t>Children in school</w:t>
      </w:r>
    </w:p>
    <w:p w:rsidR="00C774C3" w:rsidRPr="00967453" w:rsidRDefault="00C774C3" w:rsidP="00C774C3">
      <w:pPr>
        <w:spacing w:after="0"/>
        <w:ind w:left="720"/>
        <w:rPr>
          <w:i/>
          <w:szCs w:val="24"/>
        </w:rPr>
      </w:pPr>
    </w:p>
    <w:p w:rsidR="00C774C3" w:rsidRPr="00967453" w:rsidRDefault="00C774C3" w:rsidP="00C774C3">
      <w:pPr>
        <w:tabs>
          <w:tab w:val="left" w:pos="3402"/>
        </w:tabs>
        <w:spacing w:after="0"/>
        <w:ind w:left="3402" w:hanging="2682"/>
        <w:rPr>
          <w:i/>
          <w:szCs w:val="24"/>
        </w:rPr>
      </w:pPr>
      <w:r w:rsidRPr="00967453">
        <w:rPr>
          <w:b/>
          <w:szCs w:val="24"/>
        </w:rPr>
        <w:t xml:space="preserve">Nursery School Teacher </w:t>
      </w:r>
      <w:r w:rsidRPr="00967453">
        <w:rPr>
          <w:szCs w:val="24"/>
        </w:rPr>
        <w:tab/>
      </w:r>
      <w:r>
        <w:rPr>
          <w:szCs w:val="24"/>
        </w:rPr>
        <w:tab/>
      </w:r>
      <w:r>
        <w:rPr>
          <w:szCs w:val="24"/>
        </w:rPr>
        <w:tab/>
      </w:r>
      <w:r>
        <w:rPr>
          <w:szCs w:val="24"/>
        </w:rPr>
        <w:tab/>
      </w:r>
      <w:r w:rsidRPr="00967453">
        <w:rPr>
          <w:szCs w:val="24"/>
        </w:rPr>
        <w:t>Westgate Church of Christ</w:t>
      </w:r>
    </w:p>
    <w:p w:rsidR="00C774C3" w:rsidRPr="00967453" w:rsidRDefault="00C774C3" w:rsidP="00C774C3">
      <w:pPr>
        <w:spacing w:after="0"/>
        <w:ind w:left="720"/>
        <w:rPr>
          <w:szCs w:val="24"/>
        </w:rPr>
      </w:pPr>
      <w:r w:rsidRPr="00967453">
        <w:rPr>
          <w:szCs w:val="24"/>
        </w:rPr>
        <w:t>Sept 1978 – May 1981</w:t>
      </w:r>
    </w:p>
    <w:p w:rsidR="00C774C3" w:rsidRDefault="00C774C3" w:rsidP="00C774C3">
      <w:pPr>
        <w:spacing w:after="0"/>
        <w:ind w:left="720"/>
        <w:rPr>
          <w:i/>
          <w:szCs w:val="24"/>
        </w:rPr>
      </w:pPr>
      <w:r w:rsidRPr="00967453">
        <w:rPr>
          <w:i/>
          <w:szCs w:val="24"/>
        </w:rPr>
        <w:t>Started family</w:t>
      </w:r>
      <w:r>
        <w:rPr>
          <w:i/>
          <w:szCs w:val="24"/>
        </w:rPr>
        <w:br/>
      </w:r>
    </w:p>
    <w:p w:rsidR="00C774C3" w:rsidRPr="00C02E85" w:rsidRDefault="00C774C3" w:rsidP="00C774C3">
      <w:pPr>
        <w:tabs>
          <w:tab w:val="left" w:pos="720"/>
        </w:tabs>
        <w:spacing w:after="0"/>
        <w:rPr>
          <w:i/>
          <w:szCs w:val="24"/>
        </w:rPr>
      </w:pPr>
      <w:r w:rsidRPr="00C02E85">
        <w:rPr>
          <w:rStyle w:val="Heading3Char"/>
          <w:szCs w:val="24"/>
        </w:rPr>
        <w:t>Administration &amp; Leadership Experience</w:t>
      </w:r>
      <w:r>
        <w:rPr>
          <w:rStyle w:val="Heading3Char"/>
          <w:szCs w:val="24"/>
        </w:rPr>
        <w:br/>
      </w:r>
      <w:r w:rsidRPr="00AF7B7E">
        <w:rPr>
          <w:sz w:val="16"/>
          <w:szCs w:val="16"/>
        </w:rPr>
        <w:br/>
      </w:r>
      <w:r w:rsidRPr="00967453">
        <w:rPr>
          <w:szCs w:val="24"/>
        </w:rPr>
        <w:tab/>
        <w:t xml:space="preserve">Staff Development </w:t>
      </w:r>
      <w:r>
        <w:rPr>
          <w:szCs w:val="24"/>
        </w:rPr>
        <w:tab/>
      </w:r>
      <w:r>
        <w:rPr>
          <w:szCs w:val="24"/>
        </w:rPr>
        <w:tab/>
      </w:r>
      <w:r>
        <w:rPr>
          <w:szCs w:val="24"/>
        </w:rPr>
        <w:tab/>
      </w:r>
      <w:r>
        <w:rPr>
          <w:szCs w:val="24"/>
        </w:rPr>
        <w:tab/>
      </w:r>
      <w:r w:rsidRPr="00967453">
        <w:rPr>
          <w:szCs w:val="24"/>
        </w:rPr>
        <w:t>(ongoing)</w:t>
      </w:r>
      <w:r w:rsidRPr="00967453">
        <w:rPr>
          <w:szCs w:val="24"/>
        </w:rPr>
        <w:br/>
      </w:r>
      <w:r w:rsidRPr="00967453">
        <w:rPr>
          <w:szCs w:val="24"/>
        </w:rPr>
        <w:tab/>
        <w:t>Summer Technology Workshops</w:t>
      </w:r>
      <w:r>
        <w:rPr>
          <w:szCs w:val="24"/>
        </w:rPr>
        <w:tab/>
      </w:r>
      <w:r w:rsidRPr="00967453">
        <w:rPr>
          <w:szCs w:val="24"/>
        </w:rPr>
        <w:t xml:space="preserve"> </w:t>
      </w:r>
      <w:r>
        <w:rPr>
          <w:szCs w:val="24"/>
        </w:rPr>
        <w:tab/>
      </w:r>
      <w:r w:rsidRPr="00967453">
        <w:rPr>
          <w:szCs w:val="24"/>
        </w:rPr>
        <w:t>(ongoing)</w:t>
      </w:r>
      <w:r w:rsidRPr="00967453">
        <w:rPr>
          <w:szCs w:val="24"/>
        </w:rPr>
        <w:br/>
      </w:r>
      <w:r w:rsidRPr="00967453">
        <w:rPr>
          <w:szCs w:val="24"/>
        </w:rPr>
        <w:tab/>
        <w:t>School Cent</w:t>
      </w:r>
      <w:r>
        <w:rPr>
          <w:szCs w:val="24"/>
        </w:rPr>
        <w:t>er Webpage Trainer</w:t>
      </w:r>
      <w:r>
        <w:rPr>
          <w:szCs w:val="24"/>
        </w:rPr>
        <w:br/>
        <w:t xml:space="preserve">            </w:t>
      </w:r>
      <w:r w:rsidRPr="00967453">
        <w:rPr>
          <w:szCs w:val="24"/>
        </w:rPr>
        <w:t>Thinkfinity Trainer</w:t>
      </w:r>
      <w:r>
        <w:rPr>
          <w:szCs w:val="24"/>
        </w:rPr>
        <w:t xml:space="preserve"> </w:t>
      </w:r>
      <w:r w:rsidRPr="00967453">
        <w:rPr>
          <w:szCs w:val="24"/>
        </w:rPr>
        <w:t xml:space="preserve"> </w:t>
      </w:r>
      <w:r>
        <w:rPr>
          <w:szCs w:val="24"/>
        </w:rPr>
        <w:tab/>
      </w:r>
      <w:r>
        <w:rPr>
          <w:szCs w:val="24"/>
        </w:rPr>
        <w:tab/>
      </w:r>
      <w:r>
        <w:rPr>
          <w:szCs w:val="24"/>
        </w:rPr>
        <w:tab/>
      </w:r>
      <w:r>
        <w:rPr>
          <w:szCs w:val="24"/>
        </w:rPr>
        <w:tab/>
      </w:r>
      <w:r w:rsidRPr="00967453">
        <w:rPr>
          <w:szCs w:val="24"/>
        </w:rPr>
        <w:t>(current)</w:t>
      </w:r>
      <w:r w:rsidRPr="00967453">
        <w:rPr>
          <w:szCs w:val="24"/>
        </w:rPr>
        <w:br/>
      </w:r>
      <w:r w:rsidRPr="00967453">
        <w:rPr>
          <w:szCs w:val="24"/>
        </w:rPr>
        <w:tab/>
        <w:t>Intel Master</w:t>
      </w:r>
      <w:r>
        <w:rPr>
          <w:szCs w:val="24"/>
        </w:rPr>
        <w:t xml:space="preserve"> Teacher </w:t>
      </w:r>
      <w:r>
        <w:rPr>
          <w:szCs w:val="24"/>
        </w:rPr>
        <w:tab/>
      </w:r>
      <w:r>
        <w:rPr>
          <w:szCs w:val="24"/>
        </w:rPr>
        <w:tab/>
      </w:r>
      <w:r>
        <w:rPr>
          <w:szCs w:val="24"/>
        </w:rPr>
        <w:tab/>
      </w:r>
      <w:r>
        <w:rPr>
          <w:szCs w:val="24"/>
        </w:rPr>
        <w:tab/>
        <w:t>(current)</w:t>
      </w:r>
      <w:r>
        <w:rPr>
          <w:szCs w:val="24"/>
        </w:rPr>
        <w:br/>
        <w:t xml:space="preserve">            </w:t>
      </w:r>
      <w:r w:rsidRPr="00967453">
        <w:rPr>
          <w:szCs w:val="24"/>
        </w:rPr>
        <w:t xml:space="preserve">Team Leader </w:t>
      </w:r>
      <w:r>
        <w:rPr>
          <w:szCs w:val="24"/>
        </w:rPr>
        <w:tab/>
      </w:r>
      <w:r>
        <w:rPr>
          <w:szCs w:val="24"/>
        </w:rPr>
        <w:tab/>
      </w:r>
      <w:r>
        <w:rPr>
          <w:szCs w:val="24"/>
        </w:rPr>
        <w:tab/>
      </w:r>
      <w:r>
        <w:rPr>
          <w:szCs w:val="24"/>
        </w:rPr>
        <w:tab/>
      </w:r>
      <w:r>
        <w:rPr>
          <w:szCs w:val="24"/>
        </w:rPr>
        <w:tab/>
      </w:r>
      <w:r w:rsidRPr="00967453">
        <w:rPr>
          <w:szCs w:val="24"/>
        </w:rPr>
        <w:t>(12 years)</w:t>
      </w:r>
      <w:r w:rsidRPr="00967453">
        <w:rPr>
          <w:szCs w:val="24"/>
        </w:rPr>
        <w:br/>
      </w:r>
      <w:r w:rsidRPr="00967453">
        <w:rPr>
          <w:szCs w:val="24"/>
        </w:rPr>
        <w:tab/>
        <w:t xml:space="preserve">TATN/TCEA Presenter </w:t>
      </w:r>
      <w:r>
        <w:rPr>
          <w:szCs w:val="24"/>
        </w:rPr>
        <w:t xml:space="preserve">  </w:t>
      </w:r>
      <w:r>
        <w:rPr>
          <w:szCs w:val="24"/>
        </w:rPr>
        <w:tab/>
      </w:r>
      <w:r>
        <w:rPr>
          <w:szCs w:val="24"/>
        </w:rPr>
        <w:tab/>
      </w:r>
      <w:r>
        <w:rPr>
          <w:szCs w:val="24"/>
        </w:rPr>
        <w:tab/>
      </w:r>
      <w:r w:rsidRPr="00967453">
        <w:rPr>
          <w:szCs w:val="24"/>
        </w:rPr>
        <w:t>2003, 2005, 2006, 2007</w:t>
      </w:r>
      <w:r w:rsidRPr="00967453">
        <w:rPr>
          <w:szCs w:val="24"/>
        </w:rPr>
        <w:br/>
        <w:t xml:space="preserve">             Skyward Family Access Trainer </w:t>
      </w:r>
      <w:r>
        <w:rPr>
          <w:szCs w:val="24"/>
        </w:rPr>
        <w:t xml:space="preserve">  </w:t>
      </w:r>
      <w:r>
        <w:rPr>
          <w:szCs w:val="24"/>
        </w:rPr>
        <w:tab/>
      </w:r>
      <w:r>
        <w:rPr>
          <w:szCs w:val="24"/>
        </w:rPr>
        <w:tab/>
      </w:r>
      <w:r w:rsidRPr="00967453">
        <w:rPr>
          <w:szCs w:val="24"/>
        </w:rPr>
        <w:t xml:space="preserve">2008-current </w:t>
      </w:r>
      <w:r w:rsidRPr="00967453">
        <w:rPr>
          <w:szCs w:val="24"/>
        </w:rPr>
        <w:br/>
        <w:t xml:space="preserve">             Inspi</w:t>
      </w:r>
      <w:r>
        <w:rPr>
          <w:szCs w:val="24"/>
        </w:rPr>
        <w:t xml:space="preserve">re XII Computer Camp Instructor   </w:t>
      </w:r>
      <w:r>
        <w:rPr>
          <w:szCs w:val="24"/>
        </w:rPr>
        <w:tab/>
      </w:r>
      <w:r w:rsidRPr="00967453">
        <w:rPr>
          <w:szCs w:val="24"/>
        </w:rPr>
        <w:t>Summer, 2007</w:t>
      </w:r>
      <w:r w:rsidRPr="00967453">
        <w:rPr>
          <w:szCs w:val="24"/>
        </w:rPr>
        <w:br/>
        <w:t xml:space="preserve">             Tech Teacher of the Month (3 times)</w:t>
      </w:r>
      <w:r w:rsidRPr="00967453">
        <w:rPr>
          <w:szCs w:val="24"/>
        </w:rPr>
        <w:br/>
        <w:t xml:space="preserve">             Curriculum Alignment </w:t>
      </w:r>
      <w:r>
        <w:rPr>
          <w:szCs w:val="24"/>
        </w:rPr>
        <w:tab/>
      </w:r>
      <w:r>
        <w:rPr>
          <w:szCs w:val="24"/>
        </w:rPr>
        <w:tab/>
      </w:r>
      <w:r>
        <w:rPr>
          <w:szCs w:val="24"/>
        </w:rPr>
        <w:tab/>
      </w:r>
      <w:r w:rsidRPr="00967453">
        <w:rPr>
          <w:szCs w:val="24"/>
        </w:rPr>
        <w:t>August 10, 2006</w:t>
      </w:r>
      <w:r w:rsidRPr="00967453">
        <w:rPr>
          <w:szCs w:val="24"/>
        </w:rPr>
        <w:br/>
        <w:t xml:space="preserve">             Technology Facilitator for Brazos-Sabine Foundation Academy </w:t>
      </w:r>
      <w:r>
        <w:rPr>
          <w:szCs w:val="24"/>
        </w:rPr>
        <w:t xml:space="preserve">  </w:t>
      </w:r>
      <w:r w:rsidRPr="00967453">
        <w:rPr>
          <w:szCs w:val="24"/>
        </w:rPr>
        <w:t>2000</w:t>
      </w:r>
      <w:r w:rsidRPr="00967453">
        <w:rPr>
          <w:szCs w:val="24"/>
        </w:rPr>
        <w:br/>
        <w:t xml:space="preserve">             WIN TIE Grant Wireless Integration </w:t>
      </w:r>
      <w:r>
        <w:rPr>
          <w:szCs w:val="24"/>
        </w:rPr>
        <w:tab/>
      </w:r>
      <w:r w:rsidRPr="00967453">
        <w:rPr>
          <w:szCs w:val="24"/>
        </w:rPr>
        <w:t>2001-2002</w:t>
      </w:r>
      <w:r w:rsidRPr="00967453">
        <w:rPr>
          <w:szCs w:val="24"/>
        </w:rPr>
        <w:br/>
      </w:r>
      <w:r w:rsidRPr="00967453">
        <w:rPr>
          <w:szCs w:val="24"/>
        </w:rPr>
        <w:tab/>
      </w:r>
      <w:r>
        <w:rPr>
          <w:szCs w:val="24"/>
        </w:rPr>
        <w:t xml:space="preserve"> </w:t>
      </w:r>
      <w:r w:rsidRPr="00967453">
        <w:rPr>
          <w:szCs w:val="24"/>
        </w:rPr>
        <w:t>CAMT Presenter</w:t>
      </w:r>
      <w:r w:rsidRPr="00967453">
        <w:rPr>
          <w:szCs w:val="24"/>
        </w:rPr>
        <w:br/>
      </w:r>
      <w:r w:rsidRPr="00967453">
        <w:rPr>
          <w:szCs w:val="24"/>
        </w:rPr>
        <w:tab/>
      </w:r>
      <w:r>
        <w:rPr>
          <w:szCs w:val="24"/>
        </w:rPr>
        <w:t xml:space="preserve"> </w:t>
      </w:r>
      <w:r w:rsidRPr="00967453">
        <w:rPr>
          <w:szCs w:val="24"/>
        </w:rPr>
        <w:t>TAGT Co-Presenter</w:t>
      </w:r>
      <w:r w:rsidRPr="00967453">
        <w:rPr>
          <w:szCs w:val="24"/>
        </w:rPr>
        <w:br/>
      </w:r>
      <w:r w:rsidRPr="00967453">
        <w:rPr>
          <w:szCs w:val="24"/>
        </w:rPr>
        <w:tab/>
      </w:r>
      <w:r>
        <w:rPr>
          <w:szCs w:val="24"/>
        </w:rPr>
        <w:t xml:space="preserve"> </w:t>
      </w:r>
      <w:r w:rsidRPr="00967453">
        <w:rPr>
          <w:szCs w:val="24"/>
        </w:rPr>
        <w:t xml:space="preserve">STAT Presenter </w:t>
      </w:r>
      <w:r w:rsidRPr="00967453">
        <w:rPr>
          <w:szCs w:val="24"/>
        </w:rPr>
        <w:br/>
        <w:t xml:space="preserve">             IMPACT co-trainer </w:t>
      </w:r>
      <w:r>
        <w:rPr>
          <w:szCs w:val="24"/>
        </w:rPr>
        <w:t xml:space="preserve"> </w:t>
      </w:r>
      <w:r>
        <w:rPr>
          <w:szCs w:val="24"/>
        </w:rPr>
        <w:tab/>
      </w:r>
      <w:r>
        <w:rPr>
          <w:szCs w:val="24"/>
        </w:rPr>
        <w:tab/>
      </w:r>
      <w:r>
        <w:rPr>
          <w:szCs w:val="24"/>
        </w:rPr>
        <w:tab/>
      </w:r>
      <w:r>
        <w:rPr>
          <w:szCs w:val="24"/>
        </w:rPr>
        <w:tab/>
      </w:r>
      <w:r w:rsidRPr="00967453">
        <w:rPr>
          <w:szCs w:val="24"/>
        </w:rPr>
        <w:t>2001</w:t>
      </w:r>
      <w:r>
        <w:rPr>
          <w:szCs w:val="24"/>
        </w:rPr>
        <w:t xml:space="preserve"> </w:t>
      </w:r>
      <w:r w:rsidRPr="00967453">
        <w:rPr>
          <w:szCs w:val="24"/>
        </w:rPr>
        <w:t>-</w:t>
      </w:r>
      <w:r>
        <w:rPr>
          <w:szCs w:val="24"/>
        </w:rPr>
        <w:t xml:space="preserve"> </w:t>
      </w:r>
      <w:r w:rsidRPr="00967453">
        <w:rPr>
          <w:szCs w:val="24"/>
        </w:rPr>
        <w:t>2006</w:t>
      </w:r>
      <w:r w:rsidRPr="00967453">
        <w:rPr>
          <w:szCs w:val="24"/>
        </w:rPr>
        <w:br/>
        <w:t xml:space="preserve">             NECC Student Showcase, Teacher sponsor </w:t>
      </w:r>
      <w:r>
        <w:rPr>
          <w:szCs w:val="24"/>
        </w:rPr>
        <w:t xml:space="preserve"> </w:t>
      </w:r>
      <w:r w:rsidRPr="00967453">
        <w:rPr>
          <w:szCs w:val="24"/>
        </w:rPr>
        <w:t>2002</w:t>
      </w:r>
      <w:r w:rsidRPr="00967453">
        <w:rPr>
          <w:szCs w:val="24"/>
        </w:rPr>
        <w:br/>
        <w:t xml:space="preserve">             Region V Technology Conference (Presenter)</w:t>
      </w:r>
      <w:r w:rsidRPr="00967453">
        <w:rPr>
          <w:szCs w:val="24"/>
        </w:rPr>
        <w:tab/>
        <w:t xml:space="preserve">LCM </w:t>
      </w:r>
      <w:r w:rsidRPr="00967453">
        <w:rPr>
          <w:szCs w:val="24"/>
        </w:rPr>
        <w:tab/>
      </w:r>
      <w:r w:rsidRPr="00967453">
        <w:rPr>
          <w:szCs w:val="24"/>
        </w:rPr>
        <w:tab/>
        <w:t>2001</w:t>
      </w:r>
      <w:r w:rsidRPr="00967453">
        <w:rPr>
          <w:szCs w:val="24"/>
        </w:rPr>
        <w:br/>
      </w:r>
      <w:r w:rsidRPr="00967453">
        <w:rPr>
          <w:szCs w:val="24"/>
        </w:rPr>
        <w:tab/>
      </w:r>
      <w:r w:rsidRPr="00967453">
        <w:rPr>
          <w:szCs w:val="24"/>
        </w:rPr>
        <w:tab/>
      </w:r>
      <w:r w:rsidRPr="00967453">
        <w:rPr>
          <w:szCs w:val="24"/>
        </w:rPr>
        <w:tab/>
      </w:r>
      <w:r w:rsidRPr="00967453">
        <w:rPr>
          <w:szCs w:val="24"/>
        </w:rPr>
        <w:tab/>
      </w:r>
      <w:r w:rsidRPr="00967453">
        <w:rPr>
          <w:szCs w:val="24"/>
        </w:rPr>
        <w:tab/>
      </w:r>
      <w:r w:rsidRPr="00967453">
        <w:rPr>
          <w:szCs w:val="24"/>
        </w:rPr>
        <w:tab/>
      </w:r>
      <w:r w:rsidRPr="00967453">
        <w:rPr>
          <w:szCs w:val="24"/>
        </w:rPr>
        <w:tab/>
      </w:r>
      <w:r>
        <w:rPr>
          <w:b/>
          <w:szCs w:val="24"/>
        </w:rPr>
        <w:tab/>
      </w:r>
      <w:r w:rsidRPr="00967453">
        <w:rPr>
          <w:szCs w:val="24"/>
        </w:rPr>
        <w:t>Silsbee</w:t>
      </w:r>
      <w:r w:rsidRPr="00967453">
        <w:rPr>
          <w:szCs w:val="24"/>
        </w:rPr>
        <w:tab/>
      </w:r>
      <w:r w:rsidRPr="00967453">
        <w:rPr>
          <w:szCs w:val="24"/>
        </w:rPr>
        <w:tab/>
        <w:t>2002</w:t>
      </w:r>
      <w:r w:rsidRPr="00967453">
        <w:rPr>
          <w:szCs w:val="24"/>
        </w:rPr>
        <w:br/>
      </w:r>
      <w:r w:rsidRPr="00967453">
        <w:rPr>
          <w:szCs w:val="24"/>
        </w:rPr>
        <w:tab/>
      </w:r>
      <w:r w:rsidRPr="00967453">
        <w:rPr>
          <w:szCs w:val="24"/>
        </w:rPr>
        <w:tab/>
      </w:r>
      <w:r w:rsidRPr="00967453">
        <w:rPr>
          <w:szCs w:val="24"/>
        </w:rPr>
        <w:tab/>
      </w:r>
      <w:r w:rsidRPr="00967453">
        <w:rPr>
          <w:szCs w:val="24"/>
        </w:rPr>
        <w:tab/>
      </w:r>
      <w:r w:rsidRPr="00967453">
        <w:rPr>
          <w:szCs w:val="24"/>
        </w:rPr>
        <w:tab/>
      </w:r>
      <w:r w:rsidRPr="00967453">
        <w:rPr>
          <w:szCs w:val="24"/>
        </w:rPr>
        <w:tab/>
      </w:r>
      <w:r w:rsidRPr="00967453">
        <w:rPr>
          <w:szCs w:val="24"/>
        </w:rPr>
        <w:tab/>
      </w:r>
      <w:r>
        <w:rPr>
          <w:b/>
          <w:szCs w:val="24"/>
        </w:rPr>
        <w:tab/>
      </w:r>
      <w:r w:rsidRPr="00967453">
        <w:rPr>
          <w:szCs w:val="24"/>
        </w:rPr>
        <w:t>Woodville</w:t>
      </w:r>
      <w:r w:rsidRPr="00967453">
        <w:rPr>
          <w:szCs w:val="24"/>
        </w:rPr>
        <w:tab/>
        <w:t>2003</w:t>
      </w:r>
      <w:r w:rsidRPr="00967453">
        <w:rPr>
          <w:szCs w:val="24"/>
        </w:rPr>
        <w:br/>
      </w:r>
      <w:r w:rsidRPr="00967453">
        <w:rPr>
          <w:szCs w:val="24"/>
        </w:rPr>
        <w:tab/>
      </w:r>
      <w:r w:rsidRPr="00967453">
        <w:rPr>
          <w:szCs w:val="24"/>
        </w:rPr>
        <w:tab/>
      </w:r>
      <w:r w:rsidRPr="00967453">
        <w:rPr>
          <w:szCs w:val="24"/>
        </w:rPr>
        <w:tab/>
      </w:r>
      <w:r w:rsidRPr="00967453">
        <w:rPr>
          <w:szCs w:val="24"/>
        </w:rPr>
        <w:tab/>
      </w:r>
      <w:r w:rsidRPr="00967453">
        <w:rPr>
          <w:szCs w:val="24"/>
        </w:rPr>
        <w:tab/>
      </w:r>
      <w:r w:rsidRPr="00967453">
        <w:rPr>
          <w:szCs w:val="24"/>
        </w:rPr>
        <w:tab/>
      </w:r>
      <w:r w:rsidRPr="00967453">
        <w:rPr>
          <w:szCs w:val="24"/>
        </w:rPr>
        <w:tab/>
      </w:r>
      <w:r>
        <w:rPr>
          <w:b/>
          <w:szCs w:val="24"/>
        </w:rPr>
        <w:tab/>
      </w:r>
      <w:r w:rsidRPr="00967453">
        <w:rPr>
          <w:szCs w:val="24"/>
        </w:rPr>
        <w:t>Nederland</w:t>
      </w:r>
      <w:r w:rsidRPr="00967453">
        <w:rPr>
          <w:szCs w:val="24"/>
        </w:rPr>
        <w:tab/>
        <w:t>2004</w:t>
      </w:r>
    </w:p>
    <w:p w:rsidR="00C774C3" w:rsidRPr="00967453" w:rsidRDefault="00C774C3" w:rsidP="00C774C3">
      <w:pPr>
        <w:rPr>
          <w:szCs w:val="24"/>
        </w:rPr>
      </w:pPr>
      <w:r w:rsidRPr="00967453">
        <w:rPr>
          <w:szCs w:val="24"/>
        </w:rPr>
        <w:tab/>
        <w:t>TCEA</w:t>
      </w:r>
      <w:r>
        <w:rPr>
          <w:szCs w:val="24"/>
        </w:rPr>
        <w:t xml:space="preserve">/TATN presenter    </w:t>
      </w:r>
      <w:proofErr w:type="gramStart"/>
      <w:r>
        <w:rPr>
          <w:szCs w:val="24"/>
        </w:rPr>
        <w:t>February  2003</w:t>
      </w:r>
      <w:proofErr w:type="gramEnd"/>
      <w:r>
        <w:rPr>
          <w:szCs w:val="24"/>
        </w:rPr>
        <w:tab/>
      </w:r>
      <w:r w:rsidRPr="00967453">
        <w:rPr>
          <w:i/>
          <w:szCs w:val="24"/>
        </w:rPr>
        <w:t>“Elementary Technology Lessons”</w:t>
      </w:r>
      <w:r w:rsidRPr="00967453">
        <w:rPr>
          <w:szCs w:val="24"/>
        </w:rPr>
        <w:br/>
      </w:r>
      <w:r w:rsidRPr="00967453">
        <w:rPr>
          <w:szCs w:val="24"/>
        </w:rPr>
        <w:tab/>
      </w:r>
      <w:r w:rsidRPr="00967453">
        <w:rPr>
          <w:szCs w:val="24"/>
        </w:rPr>
        <w:tab/>
      </w:r>
      <w:r w:rsidRPr="00967453">
        <w:rPr>
          <w:szCs w:val="24"/>
        </w:rPr>
        <w:tab/>
      </w:r>
      <w:r w:rsidRPr="00967453">
        <w:rPr>
          <w:szCs w:val="24"/>
        </w:rPr>
        <w:tab/>
      </w:r>
      <w:r>
        <w:rPr>
          <w:szCs w:val="24"/>
        </w:rPr>
        <w:t xml:space="preserve">      </w:t>
      </w:r>
      <w:r w:rsidRPr="00967453">
        <w:rPr>
          <w:szCs w:val="24"/>
        </w:rPr>
        <w:t xml:space="preserve">February </w:t>
      </w:r>
      <w:r>
        <w:rPr>
          <w:szCs w:val="24"/>
        </w:rPr>
        <w:t xml:space="preserve"> </w:t>
      </w:r>
      <w:r w:rsidRPr="00967453">
        <w:rPr>
          <w:szCs w:val="24"/>
        </w:rPr>
        <w:t>2005</w:t>
      </w:r>
      <w:r>
        <w:rPr>
          <w:szCs w:val="24"/>
        </w:rPr>
        <w:tab/>
      </w:r>
      <w:r w:rsidRPr="00967453">
        <w:rPr>
          <w:i/>
          <w:szCs w:val="24"/>
        </w:rPr>
        <w:t>“Primary Projects with Pizzazz”</w:t>
      </w:r>
      <w:r w:rsidRPr="00967453">
        <w:rPr>
          <w:szCs w:val="24"/>
        </w:rPr>
        <w:br/>
      </w:r>
      <w:r w:rsidRPr="00967453">
        <w:rPr>
          <w:szCs w:val="24"/>
        </w:rPr>
        <w:tab/>
      </w:r>
      <w:r w:rsidRPr="00967453">
        <w:rPr>
          <w:szCs w:val="24"/>
        </w:rPr>
        <w:tab/>
      </w:r>
      <w:r w:rsidRPr="00967453">
        <w:rPr>
          <w:szCs w:val="24"/>
        </w:rPr>
        <w:tab/>
      </w:r>
      <w:r w:rsidRPr="00967453">
        <w:rPr>
          <w:szCs w:val="24"/>
        </w:rPr>
        <w:tab/>
      </w:r>
      <w:r>
        <w:rPr>
          <w:szCs w:val="24"/>
        </w:rPr>
        <w:t xml:space="preserve">      </w:t>
      </w:r>
      <w:r w:rsidRPr="00967453">
        <w:rPr>
          <w:szCs w:val="24"/>
        </w:rPr>
        <w:t>February  2006</w:t>
      </w:r>
      <w:r>
        <w:rPr>
          <w:szCs w:val="24"/>
        </w:rPr>
        <w:tab/>
      </w:r>
      <w:r w:rsidRPr="00967453">
        <w:rPr>
          <w:i/>
          <w:szCs w:val="24"/>
        </w:rPr>
        <w:t>“Discovery Daze”</w:t>
      </w:r>
      <w:r w:rsidRPr="00967453">
        <w:rPr>
          <w:szCs w:val="24"/>
        </w:rPr>
        <w:br/>
      </w:r>
      <w:r w:rsidRPr="00967453">
        <w:rPr>
          <w:szCs w:val="24"/>
        </w:rPr>
        <w:tab/>
      </w:r>
      <w:r w:rsidRPr="00967453">
        <w:rPr>
          <w:szCs w:val="24"/>
        </w:rPr>
        <w:tab/>
      </w:r>
      <w:r w:rsidRPr="00967453">
        <w:rPr>
          <w:szCs w:val="24"/>
        </w:rPr>
        <w:tab/>
      </w:r>
      <w:r w:rsidRPr="00967453">
        <w:rPr>
          <w:szCs w:val="24"/>
        </w:rPr>
        <w:tab/>
      </w:r>
      <w:r>
        <w:rPr>
          <w:szCs w:val="24"/>
        </w:rPr>
        <w:t xml:space="preserve">      February  2007 </w:t>
      </w:r>
      <w:r>
        <w:rPr>
          <w:szCs w:val="24"/>
        </w:rPr>
        <w:tab/>
      </w:r>
      <w:r w:rsidRPr="00484185">
        <w:rPr>
          <w:i/>
        </w:rPr>
        <w:t xml:space="preserve">“Buttons, Buttons, Who’s </w:t>
      </w:r>
      <w:r w:rsidR="009541F7">
        <w:rPr>
          <w:i/>
        </w:rPr>
        <w:t>G</w:t>
      </w:r>
      <w:r w:rsidR="009541F7" w:rsidRPr="00484185">
        <w:rPr>
          <w:i/>
        </w:rPr>
        <w:t>ot</w:t>
      </w:r>
      <w:r w:rsidRPr="00484185">
        <w:rPr>
          <w:i/>
        </w:rPr>
        <w:t xml:space="preserve"> the Buttons?”</w:t>
      </w:r>
    </w:p>
    <w:p w:rsidR="00C774C3" w:rsidRPr="00AF7B7E" w:rsidRDefault="00C774C3" w:rsidP="00C774C3">
      <w:pPr>
        <w:pStyle w:val="Heading3"/>
        <w:rPr>
          <w:rFonts w:ascii="Times New Roman" w:hAnsi="Times New Roman" w:cs="Times New Roman"/>
          <w:sz w:val="16"/>
          <w:szCs w:val="16"/>
        </w:rPr>
      </w:pPr>
      <w:r w:rsidRPr="00967453">
        <w:rPr>
          <w:rFonts w:ascii="Times New Roman" w:hAnsi="Times New Roman" w:cs="Times New Roman"/>
          <w:sz w:val="24"/>
          <w:szCs w:val="24"/>
        </w:rPr>
        <w:t>Additional Training/Professional Development</w:t>
      </w:r>
      <w:r>
        <w:rPr>
          <w:rFonts w:ascii="Times New Roman" w:hAnsi="Times New Roman" w:cs="Times New Roman"/>
          <w:sz w:val="24"/>
          <w:szCs w:val="24"/>
        </w:rPr>
        <w:br/>
      </w:r>
    </w:p>
    <w:p w:rsidR="00C774C3" w:rsidRDefault="009541F7" w:rsidP="009541F7">
      <w:pPr>
        <w:ind w:left="810" w:hanging="90"/>
        <w:rPr>
          <w:szCs w:val="24"/>
        </w:rPr>
      </w:pPr>
      <w:r>
        <w:rPr>
          <w:szCs w:val="24"/>
        </w:rPr>
        <w:tab/>
      </w:r>
      <w:r w:rsidR="00C774C3" w:rsidRPr="00967453">
        <w:rPr>
          <w:szCs w:val="24"/>
        </w:rPr>
        <w:t>Digital Learning Eve</w:t>
      </w:r>
      <w:r w:rsidR="00C774C3">
        <w:rPr>
          <w:szCs w:val="24"/>
        </w:rPr>
        <w:t>nt - HP, Intel, Tech &amp; Learning</w:t>
      </w:r>
      <w:r w:rsidR="00C774C3">
        <w:rPr>
          <w:szCs w:val="24"/>
        </w:rPr>
        <w:tab/>
      </w:r>
      <w:r w:rsidR="00C774C3" w:rsidRPr="00967453">
        <w:rPr>
          <w:szCs w:val="24"/>
        </w:rPr>
        <w:t>February 9, 20</w:t>
      </w:r>
      <w:r w:rsidR="00C774C3">
        <w:rPr>
          <w:szCs w:val="24"/>
        </w:rPr>
        <w:t>10</w:t>
      </w:r>
      <w:r w:rsidR="00C774C3">
        <w:rPr>
          <w:szCs w:val="24"/>
        </w:rPr>
        <w:br/>
      </w:r>
      <w:r w:rsidR="00C774C3" w:rsidRPr="00967453">
        <w:rPr>
          <w:szCs w:val="24"/>
        </w:rPr>
        <w:t>Thinkfinity Training f</w:t>
      </w:r>
      <w:r w:rsidR="00C774C3">
        <w:rPr>
          <w:szCs w:val="24"/>
        </w:rPr>
        <w:t>or Trainer</w:t>
      </w:r>
      <w:r w:rsidR="00C774C3">
        <w:rPr>
          <w:szCs w:val="24"/>
        </w:rPr>
        <w:tab/>
      </w:r>
      <w:r w:rsidR="00C774C3">
        <w:rPr>
          <w:szCs w:val="24"/>
        </w:rPr>
        <w:tab/>
      </w:r>
      <w:r w:rsidR="00C774C3">
        <w:rPr>
          <w:szCs w:val="24"/>
        </w:rPr>
        <w:tab/>
      </w:r>
      <w:r w:rsidR="00C774C3">
        <w:rPr>
          <w:szCs w:val="24"/>
        </w:rPr>
        <w:tab/>
        <w:t>November 3, 2009</w:t>
      </w:r>
      <w:r w:rsidR="00C774C3">
        <w:rPr>
          <w:szCs w:val="24"/>
        </w:rPr>
        <w:br/>
      </w:r>
      <w:r w:rsidR="00C774C3" w:rsidRPr="00967453">
        <w:rPr>
          <w:szCs w:val="24"/>
        </w:rPr>
        <w:lastRenderedPageBreak/>
        <w:t>Thinkfinity Training for Trainer</w:t>
      </w:r>
      <w:r w:rsidR="00C774C3" w:rsidRPr="00967453">
        <w:rPr>
          <w:szCs w:val="24"/>
        </w:rPr>
        <w:tab/>
      </w:r>
      <w:r w:rsidR="00C774C3" w:rsidRPr="00967453">
        <w:rPr>
          <w:szCs w:val="24"/>
        </w:rPr>
        <w:tab/>
      </w:r>
      <w:r w:rsidR="00C774C3" w:rsidRPr="00967453">
        <w:rPr>
          <w:szCs w:val="24"/>
        </w:rPr>
        <w:tab/>
      </w:r>
      <w:r w:rsidR="00C774C3" w:rsidRPr="00967453">
        <w:rPr>
          <w:szCs w:val="24"/>
        </w:rPr>
        <w:tab/>
        <w:t>October 30, 2008</w:t>
      </w:r>
      <w:r w:rsidR="00C774C3" w:rsidRPr="00967453">
        <w:rPr>
          <w:szCs w:val="24"/>
        </w:rPr>
        <w:br/>
        <w:t>Thinkfinity Training for Trainer</w:t>
      </w:r>
      <w:r w:rsidR="00C774C3" w:rsidRPr="00967453">
        <w:rPr>
          <w:szCs w:val="24"/>
        </w:rPr>
        <w:tab/>
      </w:r>
      <w:r w:rsidR="00C774C3" w:rsidRPr="00967453">
        <w:rPr>
          <w:szCs w:val="24"/>
        </w:rPr>
        <w:tab/>
      </w:r>
      <w:r w:rsidR="00C774C3" w:rsidRPr="00967453">
        <w:rPr>
          <w:szCs w:val="24"/>
        </w:rPr>
        <w:tab/>
      </w:r>
      <w:r w:rsidR="00C774C3" w:rsidRPr="00967453">
        <w:rPr>
          <w:szCs w:val="24"/>
        </w:rPr>
        <w:tab/>
        <w:t>February 5, 2004</w:t>
      </w:r>
      <w:r w:rsidR="00C774C3">
        <w:rPr>
          <w:szCs w:val="24"/>
        </w:rPr>
        <w:br/>
        <w:t xml:space="preserve"> </w:t>
      </w:r>
      <w:r w:rsidR="00C774C3" w:rsidRPr="00967453">
        <w:rPr>
          <w:szCs w:val="24"/>
        </w:rPr>
        <w:t>Adobe Acrobat 9 Academy</w:t>
      </w:r>
      <w:r w:rsidR="00C774C3" w:rsidRPr="00967453">
        <w:rPr>
          <w:szCs w:val="24"/>
        </w:rPr>
        <w:tab/>
      </w:r>
      <w:r w:rsidR="00C774C3" w:rsidRPr="00967453">
        <w:rPr>
          <w:szCs w:val="24"/>
        </w:rPr>
        <w:tab/>
      </w:r>
      <w:r w:rsidR="00C774C3" w:rsidRPr="00967453">
        <w:rPr>
          <w:szCs w:val="24"/>
        </w:rPr>
        <w:tab/>
      </w:r>
      <w:r w:rsidR="00C774C3" w:rsidRPr="00967453">
        <w:rPr>
          <w:szCs w:val="24"/>
        </w:rPr>
        <w:tab/>
      </w:r>
      <w:r w:rsidR="00C774C3">
        <w:rPr>
          <w:szCs w:val="24"/>
        </w:rPr>
        <w:tab/>
        <w:t>September 30, 2009</w:t>
      </w:r>
      <w:r w:rsidR="00C774C3">
        <w:rPr>
          <w:szCs w:val="24"/>
        </w:rPr>
        <w:br/>
      </w:r>
      <w:r w:rsidR="00C774C3" w:rsidRPr="00967453">
        <w:rPr>
          <w:szCs w:val="24"/>
        </w:rPr>
        <w:t>Adobe Acrobat 9 Academy</w:t>
      </w:r>
      <w:r w:rsidR="00C774C3" w:rsidRPr="00967453">
        <w:rPr>
          <w:szCs w:val="24"/>
        </w:rPr>
        <w:tab/>
      </w:r>
      <w:r w:rsidR="00C774C3" w:rsidRPr="00967453">
        <w:rPr>
          <w:szCs w:val="24"/>
        </w:rPr>
        <w:tab/>
      </w:r>
      <w:r w:rsidR="00C774C3" w:rsidRPr="00967453">
        <w:rPr>
          <w:szCs w:val="24"/>
        </w:rPr>
        <w:tab/>
      </w:r>
      <w:r w:rsidR="00C774C3" w:rsidRPr="00967453">
        <w:rPr>
          <w:szCs w:val="24"/>
        </w:rPr>
        <w:tab/>
      </w:r>
      <w:r w:rsidR="00C774C3">
        <w:rPr>
          <w:szCs w:val="24"/>
        </w:rPr>
        <w:tab/>
      </w:r>
      <w:r w:rsidR="00C774C3" w:rsidRPr="00967453">
        <w:rPr>
          <w:szCs w:val="24"/>
        </w:rPr>
        <w:t>October 1, 20</w:t>
      </w:r>
      <w:r w:rsidR="00C774C3">
        <w:rPr>
          <w:szCs w:val="24"/>
        </w:rPr>
        <w:t>09</w:t>
      </w:r>
      <w:r w:rsidR="00C774C3">
        <w:rPr>
          <w:szCs w:val="24"/>
        </w:rPr>
        <w:br/>
      </w:r>
      <w:r w:rsidR="00C774C3" w:rsidRPr="00967453">
        <w:rPr>
          <w:szCs w:val="24"/>
        </w:rPr>
        <w:t xml:space="preserve">Instructional Technologists (Reg. V) </w:t>
      </w:r>
      <w:r w:rsidR="00C774C3" w:rsidRPr="00967453">
        <w:rPr>
          <w:szCs w:val="24"/>
        </w:rPr>
        <w:tab/>
      </w:r>
      <w:r w:rsidR="00C774C3" w:rsidRPr="00967453">
        <w:rPr>
          <w:szCs w:val="24"/>
        </w:rPr>
        <w:tab/>
      </w:r>
      <w:r w:rsidR="00C774C3" w:rsidRPr="00967453">
        <w:rPr>
          <w:szCs w:val="24"/>
        </w:rPr>
        <w:tab/>
        <w:t>September 9, 2010</w:t>
      </w:r>
      <w:r w:rsidR="00C774C3" w:rsidRPr="00967453">
        <w:rPr>
          <w:szCs w:val="24"/>
        </w:rPr>
        <w:br/>
      </w:r>
      <w:r w:rsidR="00C774C3" w:rsidRPr="00967453">
        <w:rPr>
          <w:i/>
          <w:szCs w:val="24"/>
        </w:rPr>
        <w:t>(Lunch and Learn with Apple Computers)</w:t>
      </w:r>
      <w:r w:rsidR="00C774C3" w:rsidRPr="00967453">
        <w:rPr>
          <w:szCs w:val="24"/>
        </w:rPr>
        <w:tab/>
      </w:r>
      <w:r w:rsidR="00C774C3" w:rsidRPr="00967453">
        <w:rPr>
          <w:szCs w:val="24"/>
        </w:rPr>
        <w:tab/>
      </w:r>
      <w:r w:rsidR="00C774C3" w:rsidRPr="00967453">
        <w:rPr>
          <w:szCs w:val="24"/>
        </w:rPr>
        <w:tab/>
      </w:r>
      <w:r w:rsidR="00C774C3">
        <w:rPr>
          <w:szCs w:val="24"/>
        </w:rPr>
        <w:br/>
        <w:t xml:space="preserve"> </w:t>
      </w:r>
      <w:r w:rsidR="00C774C3" w:rsidRPr="00967453">
        <w:rPr>
          <w:szCs w:val="24"/>
        </w:rPr>
        <w:t>Instructional Technologists (Reg. V)</w:t>
      </w:r>
      <w:r w:rsidR="00C774C3">
        <w:rPr>
          <w:szCs w:val="24"/>
        </w:rPr>
        <w:t xml:space="preserve"> </w:t>
      </w:r>
      <w:r w:rsidR="00C774C3">
        <w:rPr>
          <w:szCs w:val="24"/>
        </w:rPr>
        <w:tab/>
      </w:r>
      <w:r w:rsidR="00C774C3">
        <w:rPr>
          <w:szCs w:val="24"/>
        </w:rPr>
        <w:tab/>
      </w:r>
      <w:r w:rsidR="00C774C3">
        <w:rPr>
          <w:szCs w:val="24"/>
        </w:rPr>
        <w:tab/>
      </w:r>
      <w:r w:rsidR="00C774C3" w:rsidRPr="00967453">
        <w:rPr>
          <w:szCs w:val="24"/>
        </w:rPr>
        <w:t>October 21, 2010</w:t>
      </w:r>
      <w:r w:rsidR="00C774C3" w:rsidRPr="00967453">
        <w:rPr>
          <w:szCs w:val="24"/>
        </w:rPr>
        <w:br/>
        <w:t xml:space="preserve"> </w:t>
      </w:r>
      <w:r w:rsidR="00C774C3">
        <w:rPr>
          <w:i/>
          <w:szCs w:val="24"/>
        </w:rPr>
        <w:t>(Website Resource Page</w:t>
      </w:r>
      <w:r w:rsidR="00C774C3" w:rsidRPr="00967453">
        <w:rPr>
          <w:i/>
          <w:szCs w:val="24"/>
        </w:rPr>
        <w:t>s)</w:t>
      </w:r>
      <w:r w:rsidR="00C774C3">
        <w:rPr>
          <w:szCs w:val="24"/>
        </w:rPr>
        <w:tab/>
      </w:r>
      <w:r w:rsidR="00C774C3">
        <w:rPr>
          <w:szCs w:val="24"/>
        </w:rPr>
        <w:tab/>
      </w:r>
      <w:r w:rsidR="00C774C3">
        <w:rPr>
          <w:szCs w:val="24"/>
        </w:rPr>
        <w:tab/>
      </w:r>
      <w:r w:rsidR="00C774C3">
        <w:rPr>
          <w:szCs w:val="24"/>
        </w:rPr>
        <w:tab/>
      </w:r>
      <w:r w:rsidR="00C774C3">
        <w:rPr>
          <w:szCs w:val="24"/>
        </w:rPr>
        <w:br/>
        <w:t xml:space="preserve"> </w:t>
      </w:r>
      <w:r w:rsidR="00C774C3" w:rsidRPr="00967453">
        <w:rPr>
          <w:szCs w:val="24"/>
        </w:rPr>
        <w:t xml:space="preserve">Moodle Training (Reg. V)                          </w:t>
      </w:r>
      <w:r w:rsidR="00C774C3">
        <w:rPr>
          <w:szCs w:val="24"/>
        </w:rPr>
        <w:t xml:space="preserve">               </w:t>
      </w:r>
      <w:r w:rsidR="00C774C3">
        <w:rPr>
          <w:szCs w:val="24"/>
        </w:rPr>
        <w:tab/>
      </w:r>
      <w:r w:rsidR="00C774C3" w:rsidRPr="00967453">
        <w:rPr>
          <w:szCs w:val="24"/>
        </w:rPr>
        <w:t>November, 2010</w:t>
      </w:r>
      <w:r w:rsidR="00C774C3">
        <w:rPr>
          <w:szCs w:val="24"/>
        </w:rPr>
        <w:br/>
        <w:t xml:space="preserve"> </w:t>
      </w:r>
      <w:r w:rsidR="00C774C3" w:rsidRPr="00967453">
        <w:rPr>
          <w:szCs w:val="24"/>
        </w:rPr>
        <w:t xml:space="preserve">Camtasia/Snag-It (Reg. V)                      </w:t>
      </w:r>
      <w:r w:rsidR="00C774C3">
        <w:rPr>
          <w:szCs w:val="24"/>
        </w:rPr>
        <w:t xml:space="preserve">                  </w:t>
      </w:r>
      <w:r w:rsidR="00C774C3">
        <w:rPr>
          <w:szCs w:val="24"/>
        </w:rPr>
        <w:tab/>
        <w:t>December, 2010</w:t>
      </w:r>
      <w:r w:rsidR="00C774C3">
        <w:rPr>
          <w:szCs w:val="24"/>
        </w:rPr>
        <w:br/>
        <w:t xml:space="preserve"> </w:t>
      </w:r>
      <w:r w:rsidR="00C774C3" w:rsidRPr="00967453">
        <w:rPr>
          <w:szCs w:val="24"/>
        </w:rPr>
        <w:t xml:space="preserve">Instructional Technologists (Reg. V) </w:t>
      </w:r>
      <w:r w:rsidR="00C774C3" w:rsidRPr="00967453">
        <w:rPr>
          <w:szCs w:val="24"/>
        </w:rPr>
        <w:tab/>
      </w:r>
      <w:r w:rsidR="00C774C3" w:rsidRPr="00967453">
        <w:rPr>
          <w:szCs w:val="24"/>
        </w:rPr>
        <w:tab/>
      </w:r>
      <w:r w:rsidR="00C774C3" w:rsidRPr="00967453">
        <w:rPr>
          <w:szCs w:val="24"/>
        </w:rPr>
        <w:tab/>
        <w:t>January 12, 2010</w:t>
      </w:r>
      <w:r w:rsidR="00C774C3" w:rsidRPr="00967453">
        <w:rPr>
          <w:szCs w:val="24"/>
        </w:rPr>
        <w:br/>
        <w:t xml:space="preserve"> </w:t>
      </w:r>
      <w:r w:rsidR="00C774C3" w:rsidRPr="00967453">
        <w:rPr>
          <w:i/>
          <w:szCs w:val="24"/>
        </w:rPr>
        <w:t>(Best practices integration)</w:t>
      </w:r>
      <w:r w:rsidR="00C774C3" w:rsidRPr="00967453">
        <w:rPr>
          <w:szCs w:val="24"/>
        </w:rPr>
        <w:tab/>
      </w:r>
      <w:r w:rsidR="00C774C3" w:rsidRPr="00967453">
        <w:rPr>
          <w:szCs w:val="24"/>
        </w:rPr>
        <w:tab/>
      </w:r>
      <w:r w:rsidR="00C774C3" w:rsidRPr="00967453">
        <w:rPr>
          <w:szCs w:val="24"/>
        </w:rPr>
        <w:tab/>
      </w:r>
      <w:r w:rsidR="00C774C3" w:rsidRPr="00967453">
        <w:rPr>
          <w:szCs w:val="24"/>
        </w:rPr>
        <w:tab/>
      </w:r>
      <w:r w:rsidR="00C774C3" w:rsidRPr="00967453">
        <w:rPr>
          <w:szCs w:val="24"/>
        </w:rPr>
        <w:br/>
      </w:r>
      <w:r w:rsidR="00C774C3">
        <w:rPr>
          <w:szCs w:val="24"/>
        </w:rPr>
        <w:t xml:space="preserve"> </w:t>
      </w:r>
      <w:r w:rsidR="00C774C3" w:rsidRPr="00967453">
        <w:rPr>
          <w:szCs w:val="24"/>
        </w:rPr>
        <w:t>District &amp; Camp</w:t>
      </w:r>
      <w:r w:rsidR="00C774C3">
        <w:rPr>
          <w:szCs w:val="24"/>
        </w:rPr>
        <w:t>us Instructional Technologists</w:t>
      </w:r>
      <w:r w:rsidR="00C774C3">
        <w:rPr>
          <w:szCs w:val="24"/>
        </w:rPr>
        <w:tab/>
      </w:r>
      <w:r w:rsidR="00C774C3">
        <w:rPr>
          <w:szCs w:val="24"/>
        </w:rPr>
        <w:tab/>
      </w:r>
      <w:r w:rsidR="00C774C3" w:rsidRPr="00967453">
        <w:rPr>
          <w:szCs w:val="24"/>
        </w:rPr>
        <w:t>November 12, 2009</w:t>
      </w:r>
      <w:r w:rsidR="00C774C3" w:rsidRPr="00967453">
        <w:rPr>
          <w:szCs w:val="24"/>
        </w:rPr>
        <w:br/>
        <w:t xml:space="preserve"> Distance Learning Facilitator Traini</w:t>
      </w:r>
      <w:r w:rsidR="00C774C3">
        <w:rPr>
          <w:szCs w:val="24"/>
        </w:rPr>
        <w:t>ng</w:t>
      </w:r>
      <w:r w:rsidR="00C774C3">
        <w:rPr>
          <w:szCs w:val="24"/>
        </w:rPr>
        <w:tab/>
      </w:r>
      <w:r w:rsidR="00C774C3">
        <w:rPr>
          <w:szCs w:val="24"/>
        </w:rPr>
        <w:tab/>
      </w:r>
      <w:r w:rsidR="00C774C3">
        <w:rPr>
          <w:szCs w:val="24"/>
        </w:rPr>
        <w:tab/>
      </w:r>
      <w:r>
        <w:rPr>
          <w:szCs w:val="24"/>
        </w:rPr>
        <w:t>August, 2009</w:t>
      </w:r>
      <w:r>
        <w:rPr>
          <w:szCs w:val="24"/>
        </w:rPr>
        <w:br/>
        <w:t xml:space="preserve"> </w:t>
      </w:r>
      <w:r w:rsidR="00C774C3" w:rsidRPr="00967453">
        <w:rPr>
          <w:szCs w:val="24"/>
        </w:rPr>
        <w:t>We</w:t>
      </w:r>
      <w:r w:rsidR="00C774C3">
        <w:rPr>
          <w:szCs w:val="24"/>
        </w:rPr>
        <w:t>b 2.0 Tools in the Classroom</w:t>
      </w:r>
      <w:r w:rsidR="00C774C3">
        <w:rPr>
          <w:szCs w:val="24"/>
        </w:rPr>
        <w:tab/>
      </w:r>
      <w:r w:rsidR="00C774C3">
        <w:rPr>
          <w:szCs w:val="24"/>
        </w:rPr>
        <w:tab/>
      </w:r>
      <w:r w:rsidR="00C774C3">
        <w:rPr>
          <w:szCs w:val="24"/>
        </w:rPr>
        <w:tab/>
      </w:r>
      <w:r>
        <w:rPr>
          <w:szCs w:val="24"/>
        </w:rPr>
        <w:tab/>
        <w:t>May 30, 2007</w:t>
      </w:r>
      <w:r>
        <w:rPr>
          <w:szCs w:val="24"/>
        </w:rPr>
        <w:br/>
        <w:t xml:space="preserve">  </w:t>
      </w:r>
      <w:r w:rsidR="00C774C3">
        <w:rPr>
          <w:szCs w:val="24"/>
        </w:rPr>
        <w:t>Intel Training Essentials</w:t>
      </w:r>
      <w:r w:rsidR="00C774C3">
        <w:rPr>
          <w:szCs w:val="24"/>
        </w:rPr>
        <w:tab/>
      </w:r>
      <w:r w:rsidR="00C774C3">
        <w:rPr>
          <w:szCs w:val="24"/>
        </w:rPr>
        <w:tab/>
      </w:r>
      <w:r w:rsidR="00C774C3">
        <w:rPr>
          <w:szCs w:val="24"/>
        </w:rPr>
        <w:tab/>
      </w:r>
      <w:r w:rsidR="00C774C3">
        <w:rPr>
          <w:szCs w:val="24"/>
        </w:rPr>
        <w:tab/>
      </w:r>
      <w:r>
        <w:rPr>
          <w:szCs w:val="24"/>
        </w:rPr>
        <w:tab/>
      </w:r>
      <w:r w:rsidR="00C774C3" w:rsidRPr="00967453">
        <w:rPr>
          <w:szCs w:val="24"/>
        </w:rPr>
        <w:t>March 26, 27</w:t>
      </w:r>
      <w:r>
        <w:rPr>
          <w:szCs w:val="24"/>
        </w:rPr>
        <w:t>,</w:t>
      </w:r>
      <w:r w:rsidR="00C774C3">
        <w:rPr>
          <w:szCs w:val="24"/>
        </w:rPr>
        <w:br/>
        <w:t xml:space="preserve">                                                                </w:t>
      </w:r>
      <w:r>
        <w:rPr>
          <w:szCs w:val="24"/>
        </w:rPr>
        <w:t xml:space="preserve">                               April 1, 3 2007</w:t>
      </w:r>
      <w:r>
        <w:rPr>
          <w:szCs w:val="24"/>
        </w:rPr>
        <w:br/>
        <w:t xml:space="preserve">  </w:t>
      </w:r>
      <w:r w:rsidR="00C774C3" w:rsidRPr="00967453">
        <w:rPr>
          <w:szCs w:val="24"/>
        </w:rPr>
        <w:t>S</w:t>
      </w:r>
      <w:r w:rsidR="00C774C3">
        <w:rPr>
          <w:szCs w:val="24"/>
        </w:rPr>
        <w:t xml:space="preserve">marter Activities to Engage </w:t>
      </w:r>
      <w:r w:rsidR="00C774C3">
        <w:rPr>
          <w:szCs w:val="24"/>
        </w:rPr>
        <w:tab/>
      </w:r>
      <w:r w:rsidR="00C774C3">
        <w:rPr>
          <w:szCs w:val="24"/>
        </w:rPr>
        <w:tab/>
      </w:r>
      <w:r w:rsidR="00C774C3">
        <w:rPr>
          <w:szCs w:val="24"/>
        </w:rPr>
        <w:tab/>
      </w:r>
      <w:r>
        <w:rPr>
          <w:szCs w:val="24"/>
        </w:rPr>
        <w:tab/>
      </w:r>
      <w:r w:rsidR="00C774C3" w:rsidRPr="00967453">
        <w:rPr>
          <w:szCs w:val="24"/>
        </w:rPr>
        <w:t>October 9,</w:t>
      </w:r>
      <w:r>
        <w:rPr>
          <w:szCs w:val="24"/>
        </w:rPr>
        <w:t xml:space="preserve"> 2007</w:t>
      </w:r>
      <w:r>
        <w:rPr>
          <w:szCs w:val="24"/>
        </w:rPr>
        <w:br/>
        <w:t xml:space="preserve">  </w:t>
      </w:r>
      <w:r w:rsidR="00C774C3">
        <w:rPr>
          <w:szCs w:val="24"/>
        </w:rPr>
        <w:t>Math Technology Conference</w:t>
      </w:r>
      <w:r w:rsidR="00C774C3">
        <w:rPr>
          <w:szCs w:val="24"/>
        </w:rPr>
        <w:tab/>
      </w:r>
      <w:r w:rsidR="00C774C3">
        <w:rPr>
          <w:szCs w:val="24"/>
        </w:rPr>
        <w:tab/>
      </w:r>
      <w:r w:rsidR="00C774C3">
        <w:rPr>
          <w:szCs w:val="24"/>
        </w:rPr>
        <w:tab/>
      </w:r>
      <w:r>
        <w:rPr>
          <w:szCs w:val="24"/>
        </w:rPr>
        <w:tab/>
      </w:r>
      <w:r w:rsidR="00C774C3" w:rsidRPr="00967453">
        <w:rPr>
          <w:szCs w:val="24"/>
        </w:rPr>
        <w:t>February 10, 2007</w:t>
      </w:r>
      <w:r>
        <w:rPr>
          <w:szCs w:val="24"/>
        </w:rPr>
        <w:br/>
        <w:t xml:space="preserve">  </w:t>
      </w:r>
      <w:r w:rsidR="00C774C3" w:rsidRPr="00967453">
        <w:rPr>
          <w:szCs w:val="24"/>
        </w:rPr>
        <w:t>Confratute at University of Connecticut</w:t>
      </w:r>
      <w:r w:rsidR="00C774C3">
        <w:rPr>
          <w:szCs w:val="24"/>
        </w:rPr>
        <w:t xml:space="preserve"> </w:t>
      </w:r>
      <w:r w:rsidR="00C774C3">
        <w:rPr>
          <w:szCs w:val="24"/>
        </w:rPr>
        <w:tab/>
      </w:r>
      <w:r w:rsidR="00C774C3">
        <w:rPr>
          <w:szCs w:val="24"/>
        </w:rPr>
        <w:tab/>
      </w:r>
      <w:r>
        <w:rPr>
          <w:szCs w:val="24"/>
        </w:rPr>
        <w:tab/>
      </w:r>
      <w:r w:rsidR="00C774C3" w:rsidRPr="00967453">
        <w:rPr>
          <w:szCs w:val="24"/>
        </w:rPr>
        <w:t>July 7-11, 2003</w:t>
      </w:r>
      <w:r>
        <w:rPr>
          <w:szCs w:val="24"/>
        </w:rPr>
        <w:br/>
        <w:t xml:space="preserve">  </w:t>
      </w:r>
      <w:r w:rsidR="00C774C3" w:rsidRPr="00967453">
        <w:rPr>
          <w:i/>
          <w:szCs w:val="24"/>
        </w:rPr>
        <w:t>SEM module Gifted &amp; Talented (Joseph Renzulli)</w:t>
      </w:r>
      <w:r w:rsidR="00C774C3" w:rsidRPr="00967453">
        <w:rPr>
          <w:szCs w:val="24"/>
        </w:rPr>
        <w:tab/>
      </w:r>
      <w:r w:rsidR="00C774C3">
        <w:rPr>
          <w:szCs w:val="24"/>
        </w:rPr>
        <w:t xml:space="preserve">   </w:t>
      </w:r>
      <w:r w:rsidR="00C774C3">
        <w:rPr>
          <w:szCs w:val="24"/>
        </w:rPr>
        <w:br/>
      </w:r>
    </w:p>
    <w:p w:rsidR="00C774C3" w:rsidRDefault="00C774C3" w:rsidP="00C774C3">
      <w:pPr>
        <w:tabs>
          <w:tab w:val="left" w:pos="0"/>
        </w:tabs>
        <w:ind w:left="720" w:hanging="720"/>
        <w:rPr>
          <w:rStyle w:val="Heading3Char"/>
          <w:szCs w:val="24"/>
        </w:rPr>
      </w:pPr>
      <w:r w:rsidRPr="00C02E85">
        <w:rPr>
          <w:rStyle w:val="Heading3Char"/>
          <w:szCs w:val="24"/>
        </w:rPr>
        <w:t>Professional Affiliations</w:t>
      </w:r>
      <w:r>
        <w:rPr>
          <w:rStyle w:val="Heading3Char"/>
          <w:szCs w:val="24"/>
        </w:rPr>
        <w:br/>
      </w:r>
      <w:r w:rsidRPr="00AF7B7E">
        <w:rPr>
          <w:sz w:val="16"/>
          <w:szCs w:val="16"/>
        </w:rPr>
        <w:br/>
      </w:r>
      <w:r w:rsidRPr="00967453">
        <w:rPr>
          <w:szCs w:val="24"/>
        </w:rPr>
        <w:t xml:space="preserve">Texas Computer Education Association </w:t>
      </w:r>
      <w:r w:rsidRPr="00967453">
        <w:rPr>
          <w:szCs w:val="24"/>
        </w:rPr>
        <w:br/>
      </w:r>
      <w:r>
        <w:rPr>
          <w:szCs w:val="24"/>
        </w:rPr>
        <w:t>CAMP-SIG</w:t>
      </w:r>
      <w:r>
        <w:rPr>
          <w:szCs w:val="24"/>
        </w:rPr>
        <w:br/>
      </w:r>
      <w:r w:rsidRPr="00967453">
        <w:rPr>
          <w:szCs w:val="24"/>
        </w:rPr>
        <w:t>Region V’s Instructional T</w:t>
      </w:r>
      <w:r>
        <w:rPr>
          <w:szCs w:val="24"/>
        </w:rPr>
        <w:t>echnologist Ning</w:t>
      </w:r>
      <w:r>
        <w:rPr>
          <w:szCs w:val="24"/>
        </w:rPr>
        <w:br/>
        <w:t>Educator’s PLN</w:t>
      </w:r>
      <w:r>
        <w:rPr>
          <w:szCs w:val="24"/>
        </w:rPr>
        <w:br/>
      </w:r>
      <w:r w:rsidRPr="00967453">
        <w:rPr>
          <w:szCs w:val="24"/>
        </w:rPr>
        <w:t>I Education Ap</w:t>
      </w:r>
      <w:r>
        <w:rPr>
          <w:szCs w:val="24"/>
        </w:rPr>
        <w:t>ps Review (IEAR</w:t>
      </w:r>
      <w:r w:rsidR="009541F7">
        <w:rPr>
          <w:szCs w:val="24"/>
        </w:rPr>
        <w:t xml:space="preserve">) </w:t>
      </w:r>
      <w:r>
        <w:rPr>
          <w:szCs w:val="24"/>
        </w:rPr>
        <w:br/>
      </w:r>
      <w:r w:rsidRPr="00967453">
        <w:rPr>
          <w:szCs w:val="24"/>
        </w:rPr>
        <w:t>K12 Online 2010</w:t>
      </w:r>
      <w:r>
        <w:rPr>
          <w:szCs w:val="24"/>
        </w:rPr>
        <w:br/>
      </w:r>
      <w:r w:rsidRPr="00967453">
        <w:rPr>
          <w:szCs w:val="24"/>
        </w:rPr>
        <w:t>SMART B</w:t>
      </w:r>
      <w:r>
        <w:rPr>
          <w:szCs w:val="24"/>
        </w:rPr>
        <w:t>oard Revolution</w:t>
      </w:r>
      <w:r>
        <w:rPr>
          <w:szCs w:val="24"/>
        </w:rPr>
        <w:br/>
      </w:r>
    </w:p>
    <w:p w:rsidR="00C774C3" w:rsidRPr="00795950" w:rsidRDefault="00C774C3" w:rsidP="00C774C3">
      <w:pPr>
        <w:tabs>
          <w:tab w:val="left" w:pos="0"/>
        </w:tabs>
        <w:ind w:left="720" w:hanging="720"/>
        <w:rPr>
          <w:sz w:val="20"/>
          <w:szCs w:val="20"/>
        </w:rPr>
      </w:pPr>
      <w:r w:rsidRPr="00B85074">
        <w:rPr>
          <w:rStyle w:val="Heading3Char"/>
          <w:szCs w:val="24"/>
        </w:rPr>
        <w:t>Refere</w:t>
      </w:r>
      <w:r>
        <w:rPr>
          <w:rStyle w:val="Heading3Char"/>
          <w:szCs w:val="24"/>
        </w:rPr>
        <w:t>nces</w:t>
      </w:r>
      <w:r>
        <w:rPr>
          <w:rStyle w:val="Heading3Char"/>
          <w:szCs w:val="24"/>
        </w:rPr>
        <w:br/>
      </w:r>
      <w:r w:rsidRPr="00484185">
        <w:rPr>
          <w:sz w:val="16"/>
          <w:szCs w:val="16"/>
        </w:rPr>
        <w:br/>
      </w:r>
      <w:r w:rsidRPr="00967453">
        <w:rPr>
          <w:szCs w:val="24"/>
        </w:rPr>
        <w:t>References will be provided upon request</w:t>
      </w:r>
    </w:p>
    <w:p w:rsidR="00BF703A" w:rsidRDefault="00BF703A" w:rsidP="00BF703A">
      <w:pPr>
        <w:rPr>
          <w:b/>
        </w:rPr>
      </w:pPr>
    </w:p>
    <w:p w:rsidR="00BF703A" w:rsidRDefault="00BF703A" w:rsidP="00BF703A">
      <w:pPr>
        <w:rPr>
          <w:b/>
        </w:rPr>
      </w:pPr>
    </w:p>
    <w:p w:rsidR="00BF703A" w:rsidRPr="00BF703A" w:rsidRDefault="00BF703A" w:rsidP="00BF703A">
      <w:pPr>
        <w:rPr>
          <w:b/>
        </w:rPr>
      </w:pPr>
    </w:p>
    <w:sectPr w:rsidR="00BF703A" w:rsidRPr="00BF703A" w:rsidSect="00F4633D">
      <w:headerReference w:type="default" r:id="rId14"/>
      <w:headerReference w:type="first" r:id="rId15"/>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F5C" w:rsidRDefault="00AD4F5C" w:rsidP="00F4633D">
      <w:pPr>
        <w:spacing w:after="0" w:line="240" w:lineRule="auto"/>
      </w:pPr>
      <w:r>
        <w:separator/>
      </w:r>
    </w:p>
  </w:endnote>
  <w:endnote w:type="continuationSeparator" w:id="0">
    <w:p w:rsidR="00AD4F5C" w:rsidRDefault="00AD4F5C" w:rsidP="00F463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F5C" w:rsidRDefault="00AD4F5C" w:rsidP="00F4633D">
      <w:pPr>
        <w:spacing w:after="0" w:line="240" w:lineRule="auto"/>
      </w:pPr>
      <w:r>
        <w:separator/>
      </w:r>
    </w:p>
  </w:footnote>
  <w:footnote w:type="continuationSeparator" w:id="0">
    <w:p w:rsidR="00AD4F5C" w:rsidRDefault="00AD4F5C" w:rsidP="00F463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33D" w:rsidRDefault="00F4633D">
    <w:pPr>
      <w:pStyle w:val="Header"/>
    </w:pPr>
    <w:r>
      <w:t>EDUCATIONAL TECHNOLOGY EXAM</w:t>
    </w:r>
    <w:r>
      <w:tab/>
    </w:r>
    <w:r>
      <w:tab/>
    </w:r>
    <w:fldSimple w:instr=" PAGE   \* MERGEFORMAT ">
      <w:r w:rsidR="000D5253">
        <w:rPr>
          <w:noProof/>
        </w:rPr>
        <w:t>2</w:t>
      </w:r>
    </w:fldSimple>
  </w:p>
  <w:p w:rsidR="00F4633D" w:rsidRDefault="00F4633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33D" w:rsidRDefault="00F4633D">
    <w:pPr>
      <w:pStyle w:val="Header"/>
    </w:pPr>
    <w:r>
      <w:t>Running head: EDUCATIONAL TECHNOLOGY EXAM</w:t>
    </w:r>
    <w:r>
      <w:tab/>
    </w:r>
    <w:fldSimple w:instr=" PAGE   \* MERGEFORMAT ">
      <w:r w:rsidR="000D5253">
        <w:rPr>
          <w:noProof/>
        </w:rPr>
        <w:t>1</w:t>
      </w:r>
    </w:fldSimple>
  </w:p>
  <w:p w:rsidR="00F4633D" w:rsidRDefault="00F4633D" w:rsidP="00F463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C5CCF"/>
    <w:multiLevelType w:val="hybridMultilevel"/>
    <w:tmpl w:val="72664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7B5DB6"/>
    <w:multiLevelType w:val="hybridMultilevel"/>
    <w:tmpl w:val="8CA65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90463C"/>
    <w:multiLevelType w:val="multilevel"/>
    <w:tmpl w:val="3DF44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AC34E82"/>
    <w:multiLevelType w:val="hybridMultilevel"/>
    <w:tmpl w:val="FF46E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F4633D"/>
    <w:rsid w:val="00007044"/>
    <w:rsid w:val="00017657"/>
    <w:rsid w:val="00030286"/>
    <w:rsid w:val="000352FD"/>
    <w:rsid w:val="000414FB"/>
    <w:rsid w:val="0004738F"/>
    <w:rsid w:val="0005602D"/>
    <w:rsid w:val="00057A51"/>
    <w:rsid w:val="00062E74"/>
    <w:rsid w:val="00066B1C"/>
    <w:rsid w:val="00070A77"/>
    <w:rsid w:val="00070D22"/>
    <w:rsid w:val="00071FF4"/>
    <w:rsid w:val="00075C14"/>
    <w:rsid w:val="00094B7B"/>
    <w:rsid w:val="000B670D"/>
    <w:rsid w:val="000C7D3B"/>
    <w:rsid w:val="000D43F3"/>
    <w:rsid w:val="000D5253"/>
    <w:rsid w:val="000E0829"/>
    <w:rsid w:val="000E5201"/>
    <w:rsid w:val="000E5ACC"/>
    <w:rsid w:val="000E63C8"/>
    <w:rsid w:val="000F45B2"/>
    <w:rsid w:val="000F59DA"/>
    <w:rsid w:val="00101262"/>
    <w:rsid w:val="00120153"/>
    <w:rsid w:val="0013072E"/>
    <w:rsid w:val="00136320"/>
    <w:rsid w:val="0015786F"/>
    <w:rsid w:val="00166F99"/>
    <w:rsid w:val="00171826"/>
    <w:rsid w:val="0018457F"/>
    <w:rsid w:val="00184742"/>
    <w:rsid w:val="001A0EFE"/>
    <w:rsid w:val="001C2E81"/>
    <w:rsid w:val="001D3255"/>
    <w:rsid w:val="001E1656"/>
    <w:rsid w:val="00200F91"/>
    <w:rsid w:val="00205110"/>
    <w:rsid w:val="002071EC"/>
    <w:rsid w:val="00212ED3"/>
    <w:rsid w:val="00227137"/>
    <w:rsid w:val="00234557"/>
    <w:rsid w:val="00236E33"/>
    <w:rsid w:val="002637D3"/>
    <w:rsid w:val="00263E9E"/>
    <w:rsid w:val="002673C4"/>
    <w:rsid w:val="002677D3"/>
    <w:rsid w:val="00273F6B"/>
    <w:rsid w:val="002811F1"/>
    <w:rsid w:val="00294F7A"/>
    <w:rsid w:val="00297523"/>
    <w:rsid w:val="002A1C84"/>
    <w:rsid w:val="002B5AC3"/>
    <w:rsid w:val="002B6BD4"/>
    <w:rsid w:val="002C1593"/>
    <w:rsid w:val="002C52B0"/>
    <w:rsid w:val="002C7E1C"/>
    <w:rsid w:val="002F0CEE"/>
    <w:rsid w:val="00302B72"/>
    <w:rsid w:val="0034041F"/>
    <w:rsid w:val="00360CA2"/>
    <w:rsid w:val="00362FEF"/>
    <w:rsid w:val="0037282C"/>
    <w:rsid w:val="003815AB"/>
    <w:rsid w:val="00385D2C"/>
    <w:rsid w:val="00385F00"/>
    <w:rsid w:val="0039179D"/>
    <w:rsid w:val="003B3481"/>
    <w:rsid w:val="003C0684"/>
    <w:rsid w:val="003C3118"/>
    <w:rsid w:val="003E32BF"/>
    <w:rsid w:val="003F057F"/>
    <w:rsid w:val="004036B4"/>
    <w:rsid w:val="00454713"/>
    <w:rsid w:val="00476941"/>
    <w:rsid w:val="004905A0"/>
    <w:rsid w:val="0049187C"/>
    <w:rsid w:val="004A17CC"/>
    <w:rsid w:val="004A2ED7"/>
    <w:rsid w:val="004A3142"/>
    <w:rsid w:val="004A529B"/>
    <w:rsid w:val="004E0EF2"/>
    <w:rsid w:val="004E7A2E"/>
    <w:rsid w:val="004F3F14"/>
    <w:rsid w:val="004F7B1F"/>
    <w:rsid w:val="00503582"/>
    <w:rsid w:val="00532E9C"/>
    <w:rsid w:val="00541832"/>
    <w:rsid w:val="00546FDC"/>
    <w:rsid w:val="005559C6"/>
    <w:rsid w:val="00576B81"/>
    <w:rsid w:val="00596E5D"/>
    <w:rsid w:val="005B4CE4"/>
    <w:rsid w:val="005D359C"/>
    <w:rsid w:val="005E65F3"/>
    <w:rsid w:val="005F220B"/>
    <w:rsid w:val="005F26E8"/>
    <w:rsid w:val="005F5D4B"/>
    <w:rsid w:val="005F6173"/>
    <w:rsid w:val="0060387E"/>
    <w:rsid w:val="006049C2"/>
    <w:rsid w:val="00611D53"/>
    <w:rsid w:val="006126A0"/>
    <w:rsid w:val="00647546"/>
    <w:rsid w:val="006517AD"/>
    <w:rsid w:val="00652C08"/>
    <w:rsid w:val="006560E3"/>
    <w:rsid w:val="00682376"/>
    <w:rsid w:val="006925D6"/>
    <w:rsid w:val="00693633"/>
    <w:rsid w:val="006B200A"/>
    <w:rsid w:val="006B2C4A"/>
    <w:rsid w:val="006C5D48"/>
    <w:rsid w:val="006F653F"/>
    <w:rsid w:val="007115E0"/>
    <w:rsid w:val="007330B5"/>
    <w:rsid w:val="00740D4C"/>
    <w:rsid w:val="00743CC3"/>
    <w:rsid w:val="00745247"/>
    <w:rsid w:val="0075517F"/>
    <w:rsid w:val="00756F46"/>
    <w:rsid w:val="00760BB0"/>
    <w:rsid w:val="00781E5B"/>
    <w:rsid w:val="00796210"/>
    <w:rsid w:val="007A332E"/>
    <w:rsid w:val="007A52D1"/>
    <w:rsid w:val="007B69F8"/>
    <w:rsid w:val="007C0C67"/>
    <w:rsid w:val="007C1BEF"/>
    <w:rsid w:val="007D58BD"/>
    <w:rsid w:val="007F0C0C"/>
    <w:rsid w:val="007F3EAA"/>
    <w:rsid w:val="007F5B99"/>
    <w:rsid w:val="007F7CDF"/>
    <w:rsid w:val="00807791"/>
    <w:rsid w:val="008121F4"/>
    <w:rsid w:val="00813CAB"/>
    <w:rsid w:val="008309B0"/>
    <w:rsid w:val="00837DC3"/>
    <w:rsid w:val="00843123"/>
    <w:rsid w:val="00855801"/>
    <w:rsid w:val="00855ABA"/>
    <w:rsid w:val="0085750D"/>
    <w:rsid w:val="00860480"/>
    <w:rsid w:val="008612CA"/>
    <w:rsid w:val="00874E9B"/>
    <w:rsid w:val="008959A1"/>
    <w:rsid w:val="008A68FC"/>
    <w:rsid w:val="008C19C1"/>
    <w:rsid w:val="008D1C84"/>
    <w:rsid w:val="008E3393"/>
    <w:rsid w:val="008F3DBE"/>
    <w:rsid w:val="008F6EFF"/>
    <w:rsid w:val="008F7258"/>
    <w:rsid w:val="009261B6"/>
    <w:rsid w:val="0095215F"/>
    <w:rsid w:val="00953108"/>
    <w:rsid w:val="009541F7"/>
    <w:rsid w:val="0095448D"/>
    <w:rsid w:val="00964D73"/>
    <w:rsid w:val="00976372"/>
    <w:rsid w:val="009901C2"/>
    <w:rsid w:val="009B1D25"/>
    <w:rsid w:val="009B3566"/>
    <w:rsid w:val="009B527C"/>
    <w:rsid w:val="009B701D"/>
    <w:rsid w:val="009C3E0E"/>
    <w:rsid w:val="009C4F25"/>
    <w:rsid w:val="009C7F9D"/>
    <w:rsid w:val="009D4C44"/>
    <w:rsid w:val="009D7C85"/>
    <w:rsid w:val="009F30BE"/>
    <w:rsid w:val="009F753D"/>
    <w:rsid w:val="00A02A37"/>
    <w:rsid w:val="00A03515"/>
    <w:rsid w:val="00A05A0F"/>
    <w:rsid w:val="00A251CB"/>
    <w:rsid w:val="00A34F9A"/>
    <w:rsid w:val="00A3549A"/>
    <w:rsid w:val="00A40878"/>
    <w:rsid w:val="00A719CC"/>
    <w:rsid w:val="00A817D6"/>
    <w:rsid w:val="00A867A9"/>
    <w:rsid w:val="00A87C76"/>
    <w:rsid w:val="00A92F1D"/>
    <w:rsid w:val="00AA2A36"/>
    <w:rsid w:val="00AB3A78"/>
    <w:rsid w:val="00AB3E73"/>
    <w:rsid w:val="00AB5DE6"/>
    <w:rsid w:val="00AD02FE"/>
    <w:rsid w:val="00AD19B5"/>
    <w:rsid w:val="00AD4F5C"/>
    <w:rsid w:val="00AF112E"/>
    <w:rsid w:val="00AF65E6"/>
    <w:rsid w:val="00B1705B"/>
    <w:rsid w:val="00B36F9E"/>
    <w:rsid w:val="00B504B6"/>
    <w:rsid w:val="00B5293D"/>
    <w:rsid w:val="00B61B11"/>
    <w:rsid w:val="00B7009A"/>
    <w:rsid w:val="00B72838"/>
    <w:rsid w:val="00B9115F"/>
    <w:rsid w:val="00BA4A15"/>
    <w:rsid w:val="00BC387F"/>
    <w:rsid w:val="00BC7112"/>
    <w:rsid w:val="00BD4830"/>
    <w:rsid w:val="00BE4CC4"/>
    <w:rsid w:val="00BF04CE"/>
    <w:rsid w:val="00BF1C24"/>
    <w:rsid w:val="00BF703A"/>
    <w:rsid w:val="00BF7543"/>
    <w:rsid w:val="00C168BB"/>
    <w:rsid w:val="00C303AA"/>
    <w:rsid w:val="00C30BE1"/>
    <w:rsid w:val="00C329A5"/>
    <w:rsid w:val="00C562A2"/>
    <w:rsid w:val="00C56AF6"/>
    <w:rsid w:val="00C66E62"/>
    <w:rsid w:val="00C75BB3"/>
    <w:rsid w:val="00C774C3"/>
    <w:rsid w:val="00C85E0B"/>
    <w:rsid w:val="00CE7F1B"/>
    <w:rsid w:val="00CF628F"/>
    <w:rsid w:val="00D05647"/>
    <w:rsid w:val="00D35A81"/>
    <w:rsid w:val="00D62B8E"/>
    <w:rsid w:val="00D63245"/>
    <w:rsid w:val="00D63427"/>
    <w:rsid w:val="00D7558D"/>
    <w:rsid w:val="00D869F1"/>
    <w:rsid w:val="00D974D8"/>
    <w:rsid w:val="00DA390B"/>
    <w:rsid w:val="00DA4AB4"/>
    <w:rsid w:val="00DB1382"/>
    <w:rsid w:val="00DC2E7C"/>
    <w:rsid w:val="00DC31D8"/>
    <w:rsid w:val="00DD30BE"/>
    <w:rsid w:val="00DF174F"/>
    <w:rsid w:val="00DF24A2"/>
    <w:rsid w:val="00DF5666"/>
    <w:rsid w:val="00E1049C"/>
    <w:rsid w:val="00E556E8"/>
    <w:rsid w:val="00E56829"/>
    <w:rsid w:val="00E659F3"/>
    <w:rsid w:val="00E7309F"/>
    <w:rsid w:val="00E90EBA"/>
    <w:rsid w:val="00EA6730"/>
    <w:rsid w:val="00EB6928"/>
    <w:rsid w:val="00ED0496"/>
    <w:rsid w:val="00ED5E99"/>
    <w:rsid w:val="00EE2F25"/>
    <w:rsid w:val="00EE6B0C"/>
    <w:rsid w:val="00F03A0A"/>
    <w:rsid w:val="00F10753"/>
    <w:rsid w:val="00F20127"/>
    <w:rsid w:val="00F2177A"/>
    <w:rsid w:val="00F4633D"/>
    <w:rsid w:val="00F53418"/>
    <w:rsid w:val="00F74F20"/>
    <w:rsid w:val="00F85F15"/>
    <w:rsid w:val="00F962F3"/>
    <w:rsid w:val="00FB0830"/>
    <w:rsid w:val="00FB262D"/>
    <w:rsid w:val="00FC7099"/>
    <w:rsid w:val="00FC751A"/>
    <w:rsid w:val="00FD0625"/>
    <w:rsid w:val="00FD09D0"/>
    <w:rsid w:val="00FD4CC0"/>
    <w:rsid w:val="00FE0A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33D"/>
  </w:style>
  <w:style w:type="paragraph" w:styleId="Heading1">
    <w:name w:val="heading 1"/>
    <w:basedOn w:val="Normal"/>
    <w:next w:val="Normal"/>
    <w:link w:val="Heading1Char"/>
    <w:uiPriority w:val="9"/>
    <w:qFormat/>
    <w:rsid w:val="00F962F3"/>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paragraph" w:styleId="Heading2">
    <w:name w:val="heading 2"/>
    <w:basedOn w:val="Normal"/>
    <w:next w:val="Normal"/>
    <w:link w:val="Heading2Char"/>
    <w:uiPriority w:val="9"/>
    <w:unhideWhenUsed/>
    <w:qFormat/>
    <w:rsid w:val="00C774C3"/>
    <w:pPr>
      <w:keepNext/>
      <w:keepLines/>
      <w:spacing w:before="200" w:after="0"/>
      <w:outlineLvl w:val="1"/>
    </w:pPr>
    <w:rPr>
      <w:rFonts w:asciiTheme="majorHAnsi" w:eastAsiaTheme="majorEastAsia" w:hAnsiTheme="majorHAnsi" w:cstheme="majorBidi"/>
      <w:b/>
      <w:bCs/>
      <w:color w:val="4F81BD" w:themeColor="accent1"/>
      <w:sz w:val="26"/>
      <w:szCs w:val="26"/>
      <w:lang w:val="en-NZ"/>
    </w:rPr>
  </w:style>
  <w:style w:type="paragraph" w:styleId="Heading3">
    <w:name w:val="heading 3"/>
    <w:basedOn w:val="Normal"/>
    <w:next w:val="Normal"/>
    <w:link w:val="Heading3Char"/>
    <w:uiPriority w:val="9"/>
    <w:unhideWhenUsed/>
    <w:qFormat/>
    <w:rsid w:val="00C774C3"/>
    <w:pPr>
      <w:keepNext/>
      <w:keepLines/>
      <w:spacing w:before="200" w:after="0"/>
      <w:outlineLvl w:val="2"/>
    </w:pPr>
    <w:rPr>
      <w:rFonts w:asciiTheme="majorHAnsi" w:eastAsiaTheme="majorEastAsia" w:hAnsiTheme="majorHAnsi" w:cstheme="majorBidi"/>
      <w:b/>
      <w:bCs/>
      <w:color w:val="4F81BD" w:themeColor="accent1"/>
      <w:sz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63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633D"/>
  </w:style>
  <w:style w:type="paragraph" w:styleId="Footer">
    <w:name w:val="footer"/>
    <w:basedOn w:val="Normal"/>
    <w:link w:val="FooterChar"/>
    <w:uiPriority w:val="99"/>
    <w:semiHidden/>
    <w:unhideWhenUsed/>
    <w:rsid w:val="00F4633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4633D"/>
  </w:style>
  <w:style w:type="paragraph" w:styleId="BalloonText">
    <w:name w:val="Balloon Text"/>
    <w:basedOn w:val="Normal"/>
    <w:link w:val="BalloonTextChar"/>
    <w:uiPriority w:val="99"/>
    <w:semiHidden/>
    <w:unhideWhenUsed/>
    <w:rsid w:val="00F463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633D"/>
    <w:rPr>
      <w:rFonts w:ascii="Tahoma" w:hAnsi="Tahoma" w:cs="Tahoma"/>
      <w:sz w:val="16"/>
      <w:szCs w:val="16"/>
    </w:rPr>
  </w:style>
  <w:style w:type="paragraph" w:customStyle="1" w:styleId="Default">
    <w:name w:val="Default"/>
    <w:rsid w:val="000414FB"/>
    <w:pPr>
      <w:autoSpaceDE w:val="0"/>
      <w:autoSpaceDN w:val="0"/>
      <w:adjustRightInd w:val="0"/>
      <w:spacing w:after="0" w:line="240" w:lineRule="auto"/>
    </w:pPr>
    <w:rPr>
      <w:color w:val="000000"/>
      <w:szCs w:val="24"/>
    </w:rPr>
  </w:style>
  <w:style w:type="character" w:customStyle="1" w:styleId="Heading1Char">
    <w:name w:val="Heading 1 Char"/>
    <w:basedOn w:val="DefaultParagraphFont"/>
    <w:link w:val="Heading1"/>
    <w:uiPriority w:val="9"/>
    <w:rsid w:val="00F962F3"/>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F962F3"/>
  </w:style>
  <w:style w:type="character" w:styleId="Emphasis">
    <w:name w:val="Emphasis"/>
    <w:basedOn w:val="DefaultParagraphFont"/>
    <w:uiPriority w:val="20"/>
    <w:qFormat/>
    <w:rsid w:val="00297523"/>
    <w:rPr>
      <w:i/>
      <w:iCs/>
    </w:rPr>
  </w:style>
  <w:style w:type="paragraph" w:styleId="NormalWeb">
    <w:name w:val="Normal (Web)"/>
    <w:basedOn w:val="Normal"/>
    <w:uiPriority w:val="99"/>
    <w:unhideWhenUsed/>
    <w:rsid w:val="007F0C0C"/>
    <w:pPr>
      <w:spacing w:before="100" w:beforeAutospacing="1" w:after="100" w:afterAutospacing="1" w:line="240" w:lineRule="auto"/>
    </w:pPr>
    <w:rPr>
      <w:rFonts w:eastAsia="Times New Roman"/>
      <w:szCs w:val="24"/>
    </w:rPr>
  </w:style>
  <w:style w:type="table" w:styleId="TableGrid">
    <w:name w:val="Table Grid"/>
    <w:basedOn w:val="TableNormal"/>
    <w:uiPriority w:val="59"/>
    <w:rsid w:val="002677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ediumShading11">
    <w:name w:val="Medium Shading 11"/>
    <w:basedOn w:val="TableNormal"/>
    <w:uiPriority w:val="63"/>
    <w:rsid w:val="002677D3"/>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2677D3"/>
    <w:pPr>
      <w:ind w:left="720"/>
      <w:contextualSpacing/>
    </w:pPr>
  </w:style>
  <w:style w:type="table" w:customStyle="1" w:styleId="LightShading-Accent1">
    <w:name w:val="Light Shading Accent 1"/>
    <w:basedOn w:val="TableNormal"/>
    <w:uiPriority w:val="60"/>
    <w:rsid w:val="00ED5E99"/>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Grid-Accent1">
    <w:name w:val="Light Grid Accent 1"/>
    <w:basedOn w:val="TableNormal"/>
    <w:uiPriority w:val="62"/>
    <w:rsid w:val="00ED5E99"/>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cnxcite">
    <w:name w:val="cnx_cite"/>
    <w:basedOn w:val="Normal"/>
    <w:rsid w:val="007330B5"/>
    <w:pPr>
      <w:spacing w:before="100" w:beforeAutospacing="1" w:after="100" w:afterAutospacing="1" w:line="240" w:lineRule="auto"/>
    </w:pPr>
    <w:rPr>
      <w:rFonts w:eastAsia="Times New Roman"/>
      <w:szCs w:val="24"/>
    </w:rPr>
  </w:style>
  <w:style w:type="character" w:customStyle="1" w:styleId="Heading2Char">
    <w:name w:val="Heading 2 Char"/>
    <w:basedOn w:val="DefaultParagraphFont"/>
    <w:link w:val="Heading2"/>
    <w:uiPriority w:val="9"/>
    <w:rsid w:val="00C774C3"/>
    <w:rPr>
      <w:rFonts w:asciiTheme="majorHAnsi" w:eastAsiaTheme="majorEastAsia" w:hAnsiTheme="majorHAnsi" w:cstheme="majorBidi"/>
      <w:b/>
      <w:bCs/>
      <w:color w:val="4F81BD" w:themeColor="accent1"/>
      <w:sz w:val="26"/>
      <w:szCs w:val="26"/>
      <w:lang w:val="en-NZ"/>
    </w:rPr>
  </w:style>
  <w:style w:type="character" w:customStyle="1" w:styleId="Heading3Char">
    <w:name w:val="Heading 3 Char"/>
    <w:basedOn w:val="DefaultParagraphFont"/>
    <w:link w:val="Heading3"/>
    <w:uiPriority w:val="9"/>
    <w:rsid w:val="00C774C3"/>
    <w:rPr>
      <w:rFonts w:asciiTheme="majorHAnsi" w:eastAsiaTheme="majorEastAsia" w:hAnsiTheme="majorHAnsi" w:cstheme="majorBidi"/>
      <w:b/>
      <w:bCs/>
      <w:color w:val="4F81BD" w:themeColor="accent1"/>
      <w:sz w:val="22"/>
      <w:lang w:val="en-NZ"/>
    </w:rPr>
  </w:style>
  <w:style w:type="paragraph" w:styleId="Title">
    <w:name w:val="Title"/>
    <w:basedOn w:val="Normal"/>
    <w:next w:val="Normal"/>
    <w:link w:val="TitleChar"/>
    <w:uiPriority w:val="10"/>
    <w:qFormat/>
    <w:rsid w:val="00C774C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NZ"/>
    </w:rPr>
  </w:style>
  <w:style w:type="character" w:customStyle="1" w:styleId="TitleChar">
    <w:name w:val="Title Char"/>
    <w:basedOn w:val="DefaultParagraphFont"/>
    <w:link w:val="Title"/>
    <w:uiPriority w:val="10"/>
    <w:rsid w:val="00C774C3"/>
    <w:rPr>
      <w:rFonts w:asciiTheme="majorHAnsi" w:eastAsiaTheme="majorEastAsia" w:hAnsiTheme="majorHAnsi" w:cstheme="majorBidi"/>
      <w:color w:val="17365D" w:themeColor="text2" w:themeShade="BF"/>
      <w:spacing w:val="5"/>
      <w:kern w:val="28"/>
      <w:sz w:val="52"/>
      <w:szCs w:val="52"/>
      <w:lang w:val="en-NZ"/>
    </w:rPr>
  </w:style>
  <w:style w:type="character" w:styleId="Hyperlink">
    <w:name w:val="Hyperlink"/>
    <w:basedOn w:val="DefaultParagraphFont"/>
    <w:uiPriority w:val="99"/>
    <w:unhideWhenUsed/>
    <w:rsid w:val="00C774C3"/>
    <w:rPr>
      <w:color w:val="0000FF" w:themeColor="hyperlink"/>
      <w:u w:val="single"/>
    </w:rPr>
  </w:style>
  <w:style w:type="paragraph" w:styleId="IntenseQuote">
    <w:name w:val="Intense Quote"/>
    <w:basedOn w:val="Normal"/>
    <w:next w:val="Normal"/>
    <w:link w:val="IntenseQuoteChar"/>
    <w:uiPriority w:val="30"/>
    <w:qFormat/>
    <w:rsid w:val="00C774C3"/>
    <w:pPr>
      <w:pBdr>
        <w:bottom w:val="single" w:sz="4" w:space="4" w:color="4F81BD" w:themeColor="accent1"/>
      </w:pBdr>
      <w:spacing w:before="200" w:after="280"/>
      <w:ind w:left="936" w:right="936"/>
    </w:pPr>
    <w:rPr>
      <w:rFonts w:asciiTheme="minorHAnsi" w:hAnsiTheme="minorHAnsi" w:cstheme="minorBidi"/>
      <w:b/>
      <w:bCs/>
      <w:i/>
      <w:iCs/>
      <w:color w:val="4F81BD" w:themeColor="accent1"/>
      <w:sz w:val="22"/>
      <w:lang w:val="en-NZ"/>
    </w:rPr>
  </w:style>
  <w:style w:type="character" w:customStyle="1" w:styleId="IntenseQuoteChar">
    <w:name w:val="Intense Quote Char"/>
    <w:basedOn w:val="DefaultParagraphFont"/>
    <w:link w:val="IntenseQuote"/>
    <w:uiPriority w:val="30"/>
    <w:rsid w:val="00C774C3"/>
    <w:rPr>
      <w:rFonts w:asciiTheme="minorHAnsi" w:hAnsiTheme="minorHAnsi" w:cstheme="minorBidi"/>
      <w:b/>
      <w:bCs/>
      <w:i/>
      <w:iCs/>
      <w:color w:val="4F81BD" w:themeColor="accent1"/>
      <w:sz w:val="22"/>
      <w:lang w:val="en-NZ"/>
    </w:rPr>
  </w:style>
  <w:style w:type="paragraph" w:styleId="NoSpacing">
    <w:name w:val="No Spacing"/>
    <w:uiPriority w:val="1"/>
    <w:qFormat/>
    <w:rsid w:val="00C774C3"/>
    <w:pPr>
      <w:spacing w:after="0" w:line="240" w:lineRule="auto"/>
    </w:pPr>
    <w:rPr>
      <w:rFonts w:asciiTheme="minorHAnsi" w:hAnsiTheme="minorHAnsi" w:cstheme="minorBidi"/>
      <w:sz w:val="22"/>
      <w:lang w:val="en-NZ"/>
    </w:rPr>
  </w:style>
</w:styles>
</file>

<file path=word/webSettings.xml><?xml version="1.0" encoding="utf-8"?>
<w:webSettings xmlns:r="http://schemas.openxmlformats.org/officeDocument/2006/relationships" xmlns:w="http://schemas.openxmlformats.org/wordprocessingml/2006/main">
  <w:divs>
    <w:div w:id="317657790">
      <w:bodyDiv w:val="1"/>
      <w:marLeft w:val="0"/>
      <w:marRight w:val="0"/>
      <w:marTop w:val="0"/>
      <w:marBottom w:val="0"/>
      <w:divBdr>
        <w:top w:val="none" w:sz="0" w:space="0" w:color="auto"/>
        <w:left w:val="none" w:sz="0" w:space="0" w:color="auto"/>
        <w:bottom w:val="none" w:sz="0" w:space="0" w:color="auto"/>
        <w:right w:val="none" w:sz="0" w:space="0" w:color="auto"/>
      </w:divBdr>
      <w:divsChild>
        <w:div w:id="1133406159">
          <w:marLeft w:val="0"/>
          <w:marRight w:val="0"/>
          <w:marTop w:val="0"/>
          <w:marBottom w:val="0"/>
          <w:divBdr>
            <w:top w:val="none" w:sz="0" w:space="0" w:color="auto"/>
            <w:left w:val="none" w:sz="0" w:space="0" w:color="auto"/>
            <w:bottom w:val="none" w:sz="0" w:space="0" w:color="auto"/>
            <w:right w:val="none" w:sz="0" w:space="0" w:color="auto"/>
          </w:divBdr>
          <w:divsChild>
            <w:div w:id="1626887246">
              <w:marLeft w:val="0"/>
              <w:marRight w:val="4672"/>
              <w:marTop w:val="0"/>
              <w:marBottom w:val="0"/>
              <w:divBdr>
                <w:top w:val="none" w:sz="0" w:space="0" w:color="auto"/>
                <w:left w:val="none" w:sz="0" w:space="0" w:color="auto"/>
                <w:bottom w:val="none" w:sz="0" w:space="0" w:color="auto"/>
                <w:right w:val="none" w:sz="0" w:space="0" w:color="auto"/>
              </w:divBdr>
              <w:divsChild>
                <w:div w:id="1700233151">
                  <w:marLeft w:val="0"/>
                  <w:marRight w:val="0"/>
                  <w:marTop w:val="0"/>
                  <w:marBottom w:val="0"/>
                  <w:divBdr>
                    <w:top w:val="none" w:sz="0" w:space="0" w:color="auto"/>
                    <w:left w:val="none" w:sz="0" w:space="0" w:color="auto"/>
                    <w:bottom w:val="none" w:sz="0" w:space="0" w:color="auto"/>
                    <w:right w:val="none" w:sz="0" w:space="0" w:color="auto"/>
                  </w:divBdr>
                  <w:divsChild>
                    <w:div w:id="1379667918">
                      <w:marLeft w:val="0"/>
                      <w:marRight w:val="0"/>
                      <w:marTop w:val="0"/>
                      <w:marBottom w:val="0"/>
                      <w:divBdr>
                        <w:top w:val="none" w:sz="0" w:space="0" w:color="auto"/>
                        <w:left w:val="none" w:sz="0" w:space="0" w:color="auto"/>
                        <w:bottom w:val="none" w:sz="0" w:space="0" w:color="auto"/>
                        <w:right w:val="none" w:sz="0" w:space="0" w:color="auto"/>
                      </w:divBdr>
                      <w:divsChild>
                        <w:div w:id="72607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45189">
      <w:bodyDiv w:val="1"/>
      <w:marLeft w:val="0"/>
      <w:marRight w:val="0"/>
      <w:marTop w:val="0"/>
      <w:marBottom w:val="0"/>
      <w:divBdr>
        <w:top w:val="none" w:sz="0" w:space="0" w:color="auto"/>
        <w:left w:val="none" w:sz="0" w:space="0" w:color="auto"/>
        <w:bottom w:val="none" w:sz="0" w:space="0" w:color="auto"/>
        <w:right w:val="none" w:sz="0" w:space="0" w:color="auto"/>
      </w:divBdr>
      <w:divsChild>
        <w:div w:id="143621877">
          <w:marLeft w:val="0"/>
          <w:marRight w:val="0"/>
          <w:marTop w:val="0"/>
          <w:marBottom w:val="0"/>
          <w:divBdr>
            <w:top w:val="none" w:sz="0" w:space="0" w:color="auto"/>
            <w:left w:val="none" w:sz="0" w:space="0" w:color="auto"/>
            <w:bottom w:val="none" w:sz="0" w:space="0" w:color="auto"/>
            <w:right w:val="none" w:sz="0" w:space="0" w:color="auto"/>
          </w:divBdr>
          <w:divsChild>
            <w:div w:id="483939334">
              <w:marLeft w:val="0"/>
              <w:marRight w:val="0"/>
              <w:marTop w:val="0"/>
              <w:marBottom w:val="0"/>
              <w:divBdr>
                <w:top w:val="none" w:sz="0" w:space="0" w:color="auto"/>
                <w:left w:val="none" w:sz="0" w:space="0" w:color="auto"/>
                <w:bottom w:val="none" w:sz="0" w:space="0" w:color="auto"/>
                <w:right w:val="none" w:sz="0" w:space="0" w:color="auto"/>
              </w:divBdr>
              <w:divsChild>
                <w:div w:id="72243801">
                  <w:marLeft w:val="0"/>
                  <w:marRight w:val="0"/>
                  <w:marTop w:val="0"/>
                  <w:marBottom w:val="0"/>
                  <w:divBdr>
                    <w:top w:val="none" w:sz="0" w:space="0" w:color="auto"/>
                    <w:left w:val="none" w:sz="0" w:space="0" w:color="auto"/>
                    <w:bottom w:val="none" w:sz="0" w:space="0" w:color="auto"/>
                    <w:right w:val="none" w:sz="0" w:space="0" w:color="auto"/>
                  </w:divBdr>
                  <w:divsChild>
                    <w:div w:id="60708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115947">
      <w:bodyDiv w:val="1"/>
      <w:marLeft w:val="0"/>
      <w:marRight w:val="0"/>
      <w:marTop w:val="0"/>
      <w:marBottom w:val="0"/>
      <w:divBdr>
        <w:top w:val="none" w:sz="0" w:space="0" w:color="auto"/>
        <w:left w:val="none" w:sz="0" w:space="0" w:color="auto"/>
        <w:bottom w:val="none" w:sz="0" w:space="0" w:color="auto"/>
        <w:right w:val="none" w:sz="0" w:space="0" w:color="auto"/>
      </w:divBdr>
      <w:divsChild>
        <w:div w:id="2018456658">
          <w:marLeft w:val="0"/>
          <w:marRight w:val="0"/>
          <w:marTop w:val="0"/>
          <w:marBottom w:val="0"/>
          <w:divBdr>
            <w:top w:val="none" w:sz="0" w:space="0" w:color="auto"/>
            <w:left w:val="none" w:sz="0" w:space="0" w:color="auto"/>
            <w:bottom w:val="none" w:sz="0" w:space="0" w:color="auto"/>
            <w:right w:val="none" w:sz="0" w:space="0" w:color="auto"/>
          </w:divBdr>
          <w:divsChild>
            <w:div w:id="1481582578">
              <w:marLeft w:val="0"/>
              <w:marRight w:val="0"/>
              <w:marTop w:val="0"/>
              <w:marBottom w:val="0"/>
              <w:divBdr>
                <w:top w:val="none" w:sz="0" w:space="0" w:color="auto"/>
                <w:left w:val="none" w:sz="0" w:space="0" w:color="auto"/>
                <w:bottom w:val="none" w:sz="0" w:space="0" w:color="auto"/>
                <w:right w:val="none" w:sz="0" w:space="0" w:color="auto"/>
              </w:divBdr>
              <w:divsChild>
                <w:div w:id="1490441978">
                  <w:marLeft w:val="0"/>
                  <w:marRight w:val="0"/>
                  <w:marTop w:val="0"/>
                  <w:marBottom w:val="0"/>
                  <w:divBdr>
                    <w:top w:val="none" w:sz="0" w:space="0" w:color="auto"/>
                    <w:left w:val="none" w:sz="0" w:space="0" w:color="auto"/>
                    <w:bottom w:val="none" w:sz="0" w:space="0" w:color="auto"/>
                    <w:right w:val="none" w:sz="0" w:space="0" w:color="auto"/>
                  </w:divBdr>
                  <w:divsChild>
                    <w:div w:id="177393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582281">
      <w:bodyDiv w:val="1"/>
      <w:marLeft w:val="0"/>
      <w:marRight w:val="0"/>
      <w:marTop w:val="0"/>
      <w:marBottom w:val="0"/>
      <w:divBdr>
        <w:top w:val="none" w:sz="0" w:space="0" w:color="auto"/>
        <w:left w:val="none" w:sz="0" w:space="0" w:color="auto"/>
        <w:bottom w:val="none" w:sz="0" w:space="0" w:color="auto"/>
        <w:right w:val="none" w:sz="0" w:space="0" w:color="auto"/>
      </w:divBdr>
      <w:divsChild>
        <w:div w:id="184907897">
          <w:marLeft w:val="0"/>
          <w:marRight w:val="0"/>
          <w:marTop w:val="0"/>
          <w:marBottom w:val="0"/>
          <w:divBdr>
            <w:top w:val="none" w:sz="0" w:space="0" w:color="auto"/>
            <w:left w:val="none" w:sz="0" w:space="0" w:color="auto"/>
            <w:bottom w:val="none" w:sz="0" w:space="0" w:color="auto"/>
            <w:right w:val="none" w:sz="0" w:space="0" w:color="auto"/>
          </w:divBdr>
          <w:divsChild>
            <w:div w:id="470563417">
              <w:marLeft w:val="0"/>
              <w:marRight w:val="0"/>
              <w:marTop w:val="0"/>
              <w:marBottom w:val="0"/>
              <w:divBdr>
                <w:top w:val="none" w:sz="0" w:space="0" w:color="auto"/>
                <w:left w:val="none" w:sz="0" w:space="0" w:color="auto"/>
                <w:bottom w:val="none" w:sz="0" w:space="0" w:color="auto"/>
                <w:right w:val="none" w:sz="0" w:space="0" w:color="auto"/>
              </w:divBdr>
              <w:divsChild>
                <w:div w:id="1557357626">
                  <w:marLeft w:val="0"/>
                  <w:marRight w:val="0"/>
                  <w:marTop w:val="0"/>
                  <w:marBottom w:val="0"/>
                  <w:divBdr>
                    <w:top w:val="none" w:sz="0" w:space="0" w:color="auto"/>
                    <w:left w:val="none" w:sz="0" w:space="0" w:color="auto"/>
                    <w:bottom w:val="none" w:sz="0" w:space="0" w:color="auto"/>
                    <w:right w:val="none" w:sz="0" w:space="0" w:color="auto"/>
                  </w:divBdr>
                  <w:divsChild>
                    <w:div w:id="389575300">
                      <w:marLeft w:val="0"/>
                      <w:marRight w:val="0"/>
                      <w:marTop w:val="0"/>
                      <w:marBottom w:val="0"/>
                      <w:divBdr>
                        <w:top w:val="none" w:sz="0" w:space="0" w:color="auto"/>
                        <w:left w:val="none" w:sz="0" w:space="0" w:color="auto"/>
                        <w:bottom w:val="none" w:sz="0" w:space="0" w:color="auto"/>
                        <w:right w:val="none" w:sz="0" w:space="0" w:color="auto"/>
                      </w:divBdr>
                      <w:divsChild>
                        <w:div w:id="583953373">
                          <w:marLeft w:val="0"/>
                          <w:marRight w:val="0"/>
                          <w:marTop w:val="0"/>
                          <w:marBottom w:val="0"/>
                          <w:divBdr>
                            <w:top w:val="none" w:sz="0" w:space="0" w:color="auto"/>
                            <w:left w:val="none" w:sz="0" w:space="0" w:color="auto"/>
                            <w:bottom w:val="none" w:sz="0" w:space="0" w:color="auto"/>
                            <w:right w:val="none" w:sz="0" w:space="0" w:color="auto"/>
                          </w:divBdr>
                          <w:divsChild>
                            <w:div w:id="1656638624">
                              <w:marLeft w:val="0"/>
                              <w:marRight w:val="0"/>
                              <w:marTop w:val="0"/>
                              <w:marBottom w:val="0"/>
                              <w:divBdr>
                                <w:top w:val="none" w:sz="0" w:space="0" w:color="auto"/>
                                <w:left w:val="none" w:sz="0" w:space="0" w:color="auto"/>
                                <w:bottom w:val="none" w:sz="0" w:space="0" w:color="auto"/>
                                <w:right w:val="none" w:sz="0" w:space="0" w:color="auto"/>
                              </w:divBdr>
                              <w:divsChild>
                                <w:div w:id="2134127122">
                                  <w:marLeft w:val="0"/>
                                  <w:marRight w:val="0"/>
                                  <w:marTop w:val="0"/>
                                  <w:marBottom w:val="0"/>
                                  <w:divBdr>
                                    <w:top w:val="none" w:sz="0" w:space="0" w:color="auto"/>
                                    <w:left w:val="none" w:sz="0" w:space="0" w:color="auto"/>
                                    <w:bottom w:val="none" w:sz="0" w:space="0" w:color="auto"/>
                                    <w:right w:val="none" w:sz="0" w:space="0" w:color="auto"/>
                                  </w:divBdr>
                                  <w:divsChild>
                                    <w:div w:id="1447892466">
                                      <w:marLeft w:val="0"/>
                                      <w:marRight w:val="0"/>
                                      <w:marTop w:val="0"/>
                                      <w:marBottom w:val="0"/>
                                      <w:divBdr>
                                        <w:top w:val="none" w:sz="0" w:space="0" w:color="auto"/>
                                        <w:left w:val="none" w:sz="0" w:space="0" w:color="auto"/>
                                        <w:bottom w:val="none" w:sz="0" w:space="0" w:color="auto"/>
                                        <w:right w:val="none" w:sz="0" w:space="0" w:color="auto"/>
                                      </w:divBdr>
                                      <w:divsChild>
                                        <w:div w:id="619805577">
                                          <w:marLeft w:val="0"/>
                                          <w:marRight w:val="0"/>
                                          <w:marTop w:val="0"/>
                                          <w:marBottom w:val="0"/>
                                          <w:divBdr>
                                            <w:top w:val="none" w:sz="0" w:space="0" w:color="auto"/>
                                            <w:left w:val="none" w:sz="0" w:space="0" w:color="auto"/>
                                            <w:bottom w:val="none" w:sz="0" w:space="0" w:color="auto"/>
                                            <w:right w:val="none" w:sz="0" w:space="0" w:color="auto"/>
                                          </w:divBdr>
                                          <w:divsChild>
                                            <w:div w:id="1247694771">
                                              <w:marLeft w:val="0"/>
                                              <w:marRight w:val="0"/>
                                              <w:marTop w:val="0"/>
                                              <w:marBottom w:val="0"/>
                                              <w:divBdr>
                                                <w:top w:val="none" w:sz="0" w:space="0" w:color="auto"/>
                                                <w:left w:val="none" w:sz="0" w:space="0" w:color="auto"/>
                                                <w:bottom w:val="none" w:sz="0" w:space="0" w:color="auto"/>
                                                <w:right w:val="none" w:sz="0" w:space="0" w:color="auto"/>
                                              </w:divBdr>
                                              <w:divsChild>
                                                <w:div w:id="836070766">
                                                  <w:marLeft w:val="0"/>
                                                  <w:marRight w:val="0"/>
                                                  <w:marTop w:val="0"/>
                                                  <w:marBottom w:val="0"/>
                                                  <w:divBdr>
                                                    <w:top w:val="none" w:sz="0" w:space="0" w:color="auto"/>
                                                    <w:left w:val="none" w:sz="0" w:space="0" w:color="auto"/>
                                                    <w:bottom w:val="none" w:sz="0" w:space="0" w:color="auto"/>
                                                    <w:right w:val="none" w:sz="0" w:space="0" w:color="auto"/>
                                                  </w:divBdr>
                                                  <w:divsChild>
                                                    <w:div w:id="591670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671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lcm-technology-integration.wikispace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rshalesfirstgrade.blogspot.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eggyhale.blogspot.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2.lcmcisd.org/phale" TargetMode="External"/><Relationship Id="rId4" Type="http://schemas.openxmlformats.org/officeDocument/2006/relationships/settings" Target="settings.xml"/><Relationship Id="rId9" Type="http://schemas.openxmlformats.org/officeDocument/2006/relationships/hyperlink" Target="https://sites.google.com/site/pnhaleedld/"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Sim99</b:Tag>
    <b:SourceType>ArticleInAPeriodical</b:SourceType>
    <b:Guid>{ADAA7B90-B628-426F-A6B7-D98D3C9ABEBB}</b:Guid>
    <b:LCID>0</b:LCID>
    <b:Author>
      <b:Author>
        <b:NameList>
          <b:Person>
            <b:Last>Simpson</b:Last>
            <b:First>R</b:First>
          </b:Person>
        </b:NameList>
      </b:Author>
    </b:Author>
    <b:Title>Ralph Tyler on Curriculum: A Voice from the Past with a Message for the Future</b:Title>
    <b:PeriodicalTitle>Innovative Higher Education</b:PeriodicalTitle>
    <b:Year>1999</b:Year>
    <b:Month>Winter</b:Month>
    <b:Pages>85-87</b:Pages>
    <b:RefOrder>2</b:RefOrder>
  </b:Source>
  <b:Source>
    <b:Tag>Mar</b:Tag>
    <b:SourceType>ArticleInAPeriodical</b:SourceType>
    <b:Guid>{EB7232C9-5720-4188-91D0-34D8DC8DFED5}</b:Guid>
    <b:LCID>0</b:LCID>
    <b:Author>
      <b:Author>
        <b:NameList>
          <b:Person>
            <b:Last>Prensky</b:Last>
            <b:First>Marc</b:First>
          </b:Person>
        </b:NameList>
      </b:Author>
    </b:Author>
    <b:Title>Listen to the Natives</b:Title>
    <b:PeriodicalTitle>Educational Leadership</b:PeriodicalTitle>
    <b:Year>2006</b:Year>
    <b:Month>January</b:Month>
    <b:Pages>8-13</b:Pages>
    <b:RefOrder>3</b:RefOrder>
  </b:Source>
  <b:Source>
    <b:Tag>Gro02</b:Tag>
    <b:SourceType>InternetSite</b:SourceType>
    <b:Guid>{0020F049-8471-4869-9815-762D0835831D}</b:Guid>
    <b:LCID>0</b:LCID>
    <b:Author>
      <b:Author>
        <b:NameList>
          <b:Person>
            <b:Last>Gross</b:Last>
            <b:First>B</b:First>
          </b:Person>
        </b:NameList>
      </b:Author>
    </b:Author>
    <b:Title>Collaborative Learning: Group Work and Study Teams</b:Title>
    <b:InternetSiteTitle>Tools for Teaching</b:InternetSiteTitle>
    <b:Year>2002</b:Year>
    <b:Month>April</b:Month>
    <b:Day>11</b:Day>
    <b:URL>http://teaching.berkeley.edu/bgd/collaborative.html</b:URL>
    <b:RefOrder>9</b:RefOrder>
  </b:Source>
  <b:Source>
    <b:Tag>Car10</b:Tag>
    <b:SourceType>InternetSite</b:SourceType>
    <b:Guid>{DE8FD08D-6438-40CE-A9DD-59291BAA5396}</b:Guid>
    <b:LCID>0</b:LCID>
    <b:Author>
      <b:Author>
        <b:NameList>
          <b:Person>
            <b:Last>Carnegie</b:Last>
            <b:First>D.</b:First>
          </b:Person>
        </b:NameList>
      </b:Author>
    </b:Author>
    <b:Title>Dale Carnegie Quotes</b:Title>
    <b:InternetSiteTitle>Thinkexist.com Finding Quotations was never this Easy!</b:InternetSiteTitle>
    <b:Year>2010</b:Year>
    <b:URL>http://thinkexist.com/quotation/people_rarely_succeed_unless_they_have_fun_in/203919.html</b:URL>
    <b:RefOrder>10</b:RefOrder>
  </b:Source>
  <b:Source>
    <b:Tag>Joh10</b:Tag>
    <b:SourceType>ArticleInAPeriodical</b:SourceType>
    <b:Guid>{FA8BBFBE-B9E6-4ABA-AD6E-F19BA8EC7EDD}</b:Guid>
    <b:LCID>0</b:LCID>
    <b:Author>
      <b:Author>
        <b:NameList>
          <b:Person>
            <b:Last>Johnson</b:Last>
            <b:First>L</b:First>
          </b:Person>
          <b:Person>
            <b:Last>Smith</b:Last>
            <b:First>R</b:First>
          </b:Person>
          <b:Person>
            <b:Last>Sevine</b:Last>
            <b:First>A</b:First>
          </b:Person>
          <b:Person>
            <b:Last>Haywood</b:Last>
            <b:First>K</b:First>
          </b:Person>
        </b:NameList>
      </b:Author>
    </b:Author>
    <b:Title>2010 Horizon Report: K-12 Edition</b:Title>
    <b:Year>2010</b:Year>
    <b:PeriodicalTitle>The New Media Consortium</b:PeriodicalTitle>
    <b:RefOrder>11</b:RefOrder>
  </b:Source>
  <b:Source>
    <b:Tag>Zig11</b:Tag>
    <b:SourceType>InternetSite</b:SourceType>
    <b:Guid>{5C86FD46-D6E3-42EC-932F-E96A6D13D421}</b:Guid>
    <b:LCID>0</b:LCID>
    <b:Author>
      <b:Author>
        <b:NameList>
          <b:Person>
            <b:Last>Ziglar</b:Last>
            <b:First>Zig</b:First>
          </b:Person>
        </b:NameList>
      </b:Author>
    </b:Author>
    <b:Title>Goal Quotes</b:Title>
    <b:InternetSiteTitle>Inspirational Quotes Motivates: Positive Thinking for Success</b:InternetSiteTitle>
    <b:Year>2011</b:Year>
    <b:URL>http://www.inspirational-quotes-motivate.com/goals_quotes.html</b:URL>
    <b:RefOrder>12</b:RefOrder>
  </b:Source>
  <b:Source>
    <b:Tag>Cov11</b:Tag>
    <b:SourceType>InternetSite</b:SourceType>
    <b:Guid>{5A0E5CA5-EA4A-43FA-99E0-9CDCB4E6A708}</b:Guid>
    <b:LCID>0</b:LCID>
    <b:Author>
      <b:Author>
        <b:NameList>
          <b:Person>
            <b:Last>Covey</b:Last>
            <b:First>F.</b:First>
          </b:Person>
        </b:NameList>
      </b:Author>
    </b:Author>
    <b:Title>Procrastination Statistics</b:Title>
    <b:InternetSiteTitle>Time Management</b:InternetSiteTitle>
    <b:Year>2011</b:Year>
    <b:URL>http://www.effective-time-management-strategies.com/procrastination-statistics.html</b:URL>
    <b:RefOrder>5</b:RefOrder>
  </b:Source>
  <b:Source>
    <b:Tag>Ada10</b:Tag>
    <b:SourceType>InternetSite</b:SourceType>
    <b:Guid>{99878803-BED3-42F2-A924-1E9B62A0E5C6}</b:Guid>
    <b:LCID>0</b:LCID>
    <b:Author>
      <b:Author>
        <b:NameList>
          <b:Person>
            <b:Last>Adams</b:Last>
            <b:First>J</b:First>
          </b:Person>
        </b:NameList>
      </b:Author>
    </b:Author>
    <b:Year>2010</b:Year>
    <b:InternetSiteTitle>ThinkExist.com Finding quotations was never so easy!</b:InternetSiteTitle>
    <b:URL>http://thinkexist.com/quotation/if_your_actions_inspire_others_to_dream_more/339093.html</b:URL>
    <b:RefOrder>13</b:RefOrder>
  </b:Source>
  <b:Source>
    <b:Tag>Jon071</b:Tag>
    <b:SourceType>ArticleInAPeriodical</b:SourceType>
    <b:Guid>{D540E93F-6AE8-4686-999F-81AB79B9E785}</b:Guid>
    <b:LCID>0</b:LCID>
    <b:Author>
      <b:Author>
        <b:NameList>
          <b:Person>
            <b:Last>Jones</b:Last>
            <b:First>Leslie</b:First>
          </b:Person>
        </b:NameList>
      </b:Author>
    </b:Author>
    <b:Title>The Importance of Visions for Schools and School Improvement</b:Title>
    <b:Year>2007</b:Year>
    <b:Month>December</b:Month>
    <b:Day>17</b:Day>
    <b:Pages>1-4</b:Pages>
    <b:PeriodicalTitle>The Connexions Project</b:PeriodicalTitle>
    <b:RefOrder>14</b:RefOrder>
  </b:Source>
  <b:Source>
    <b:Tag>Har101</b:Tag>
    <b:SourceType>InternetSite</b:SourceType>
    <b:Guid>{BADD6CAD-F68E-4AF8-8563-6E00CA78A901}</b:Guid>
    <b:LCID>0</b:LCID>
    <b:Author>
      <b:Author>
        <b:NameList>
          <b:Person>
            <b:Last>Hargrove</b:Last>
            <b:First>Pauline</b:First>
          </b:Person>
        </b:NameList>
      </b:Author>
    </b:Author>
    <b:Title>About LCM: Our Mission</b:Title>
    <b:Year>2010</b:Year>
    <b:InternetSiteTitle>Little Cypress Mauricville CISD Orange, TX</b:InternetSiteTitle>
    <b:URL>http://www.lcmcisd.org/about/mission.htm</b:URL>
    <b:RefOrder>15</b:RefOrder>
  </b:Source>
  <b:Source>
    <b:Tag>Jur99</b:Tag>
    <b:SourceType>ArticleInAPeriodical</b:SourceType>
    <b:Guid>{0976A439-3E24-4CDA-AE6D-C7861126977F}</b:Guid>
    <b:LCID>0</b:LCID>
    <b:Author>
      <b:Author>
        <b:NameList>
          <b:Person>
            <b:Last>Jurich</b:Last>
            <b:First>Sonia</b:First>
          </b:Person>
        </b:NameList>
      </b:Author>
    </b:Author>
    <b:Title>The Impact of Video Technology in Education: From Here to Where?</b:Title>
    <b:Year>1999</b:Year>
    <b:Month>September/October</b:Month>
    <b:PeriodicalTitle>TechKnowLogia</b:PeriodicalTitle>
    <b:Pages>41-44</b:Pages>
    <b:RefOrder>7</b:RefOrder>
  </b:Source>
  <b:Source>
    <b:Tag>Swi11</b:Tag>
    <b:SourceType>InternetSite</b:SourceType>
    <b:Guid>{1F83837F-844E-4DE2-B7AF-D77DC22B02A2}</b:Guid>
    <b:LCID>0</b:LCID>
    <b:Author>
      <b:Author>
        <b:NameList>
          <b:Person>
            <b:Last>Swindoll</b:Last>
            <b:First>Charles</b:First>
          </b:Person>
        </b:NameList>
      </b:Author>
    </b:Author>
    <b:Title>Charles R. Swindoll&gt;Quotes</b:Title>
    <b:Year>2011</b:Year>
    <b:InternetSiteTitle>Goodreads</b:InternetSiteTitle>
    <b:URL>http://www.goodreads.com/author/quotes/5139.Charles_R_Swindoll</b:URL>
    <b:RefOrder>16</b:RefOrder>
  </b:Source>
  <b:Source>
    <b:Tag>Pit07</b:Tag>
    <b:SourceType>Book</b:SourceType>
    <b:Guid>{E62F2D19-4EA5-4783-AAC3-8EF2142002F6}</b:Guid>
    <b:LCID>0</b:LCID>
    <b:Author>
      <b:Author>
        <b:NameList>
          <b:Person>
            <b:Last>Pitler</b:Last>
            <b:First>Howard</b:First>
          </b:Person>
          <b:Person>
            <b:Last>Hubbell</b:Last>
            <b:First>Elizabeth</b:First>
            <b:Middle>R.</b:Middle>
          </b:Person>
          <b:Person>
            <b:Last>Kuhn</b:Last>
            <b:First>Matt</b:First>
          </b:Person>
          <b:Person>
            <b:Last>Malenoski</b:Last>
            <b:First>Kim</b:First>
          </b:Person>
        </b:NameList>
      </b:Author>
    </b:Author>
    <b:Title>Using Technology with Classroom Instruction that Works</b:Title>
    <b:Year>2007</b:Year>
    <b:City>Alexandria, VA</b:City>
    <b:Publisher>Association for Supervision and Curriculum Development</b:Publisher>
    <b:RefOrder>8</b:RefOrder>
  </b:Source>
  <b:Source>
    <b:Tag>Har10</b:Tag>
    <b:SourceType>Book</b:SourceType>
    <b:Guid>{A41585FD-C200-4B5F-AFE4-CE52BE79C863}</b:Guid>
    <b:LCID>0</b:LCID>
    <b:Author>
      <b:Author>
        <b:NameList>
          <b:Person>
            <b:Last>Harris</b:Last>
            <b:First>Sandra</b:First>
          </b:Person>
          <b:Person>
            <b:Last>Edmonson</b:Last>
            <b:First>Stacey</b:First>
          </b:Person>
          <b:Person>
            <b:Last>Combs</b:Last>
            <b:First>Julie</b:First>
          </b:Person>
        </b:NameList>
      </b:Author>
    </b:Author>
    <b:Title>Examining What We Do to Improve Our Schools: 8 Steps from Analysis to Action</b:Title>
    <b:Year>2010</b:Year>
    <b:City>Larchmont, NY</b:City>
    <b:Publisher>Eye on Education</b:Publisher>
    <b:RefOrder>6</b:RefOrder>
  </b:Source>
  <b:Source>
    <b:Tag>GSo07</b:Tag>
    <b:SourceType>Book</b:SourceType>
    <b:Guid>{0DD9024F-A943-4021-83C8-2C60942D04B8}</b:Guid>
    <b:LCID>0</b:LCID>
    <b:Author>
      <b:Author>
        <b:NameList>
          <b:Person>
            <b:Last>Solomon</b:Last>
            <b:First>Gwen</b:First>
          </b:Person>
          <b:Person>
            <b:Last>Schrum</b:Last>
            <b:First>Lynne</b:First>
          </b:Person>
        </b:NameList>
      </b:Author>
    </b:Author>
    <b:Title>Web 2.0 new tools, new schools</b:Title>
    <b:Year>2007</b:Year>
    <b:City>Eugene, OR</b:City>
    <b:Publisher>International Society for Technology in Education</b:Publisher>
    <b:RefOrder>4</b:RefOrder>
  </b:Source>
  <b:Source>
    <b:Tag>Wil09</b:Tag>
    <b:SourceType>Book</b:SourceType>
    <b:Guid>{1FC9139C-D78F-4BAC-8817-E9D0295B2962}</b:Guid>
    <b:LCID>0</b:LCID>
    <b:Author>
      <b:Author>
        <b:NameList>
          <b:Person>
            <b:Last>Williamson</b:Last>
            <b:First>J.</b:First>
          </b:Person>
          <b:Person>
            <b:Last>Redish</b:Last>
            <b:First>T.</b:First>
          </b:Person>
        </b:NameList>
      </b:Author>
    </b:Author>
    <b:Title>ISTE's Technology facilitation and leadership standards: What every K-12 leader should knkow and be able to do</b:Title>
    <b:Year>2009</b:Year>
    <b:City>Eugene, OR</b:City>
    <b:Publisher>International Society for Technology in Education</b:Publisher>
    <b:RefOrder>1</b:RefOrder>
  </b:Source>
  <b:Source>
    <b:Tag>Dru10</b:Tag>
    <b:SourceType>InternetSite</b:SourceType>
    <b:Guid>{145A153F-3C28-4D3C-B238-3048A57F307B}</b:Guid>
    <b:LCID>0</b:LCID>
    <b:Author>
      <b:Author>
        <b:NameList>
          <b:Person>
            <b:Last>Drummond</b:Last>
            <b:First>Henry</b:First>
          </b:Person>
        </b:NameList>
      </b:Author>
    </b:Author>
    <b:InternetSiteTitle>Thinkexist.com Finding Quotations was never the Easy!</b:InternetSiteTitle>
    <b:Year>2010</b:Year>
    <b:URL>http://thinkexist.com/quotation/the_people_who_influence_you_are_the_people_who/182658.html</b:URL>
    <b:RefOrder>17</b:RefOrder>
  </b:Source>
</b:Sources>
</file>

<file path=customXml/itemProps1.xml><?xml version="1.0" encoding="utf-8"?>
<ds:datastoreItem xmlns:ds="http://schemas.openxmlformats.org/officeDocument/2006/customXml" ds:itemID="{7E54E763-7667-43B0-A565-49718A5EA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2868</TotalTime>
  <Pages>25</Pages>
  <Words>5930</Words>
  <Characters>33807</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39658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halepn</dc:creator>
  <cp:keywords/>
  <dc:description/>
  <cp:lastModifiedBy>halepn</cp:lastModifiedBy>
  <cp:revision>5</cp:revision>
  <dcterms:created xsi:type="dcterms:W3CDTF">2011-04-18T22:07:00Z</dcterms:created>
  <dcterms:modified xsi:type="dcterms:W3CDTF">2011-05-14T04:49:00Z</dcterms:modified>
</cp:coreProperties>
</file>